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FE6C" w14:textId="04470F5E" w:rsidR="008344B2" w:rsidRPr="002C154F" w:rsidRDefault="00F74EF7" w:rsidP="00A94A08">
      <w:pPr>
        <w:spacing w:after="0"/>
        <w:jc w:val="center"/>
        <w:rPr>
          <w:rFonts w:cstheme="minorHAnsi"/>
          <w:b/>
          <w:color w:val="192C43"/>
          <w:sz w:val="32"/>
          <w:szCs w:val="32"/>
        </w:rPr>
      </w:pPr>
      <w:r w:rsidRPr="002C154F">
        <w:rPr>
          <w:rFonts w:cstheme="minorHAnsi"/>
          <w:b/>
          <w:color w:val="192C43"/>
          <w:sz w:val="32"/>
          <w:szCs w:val="32"/>
        </w:rPr>
        <w:t xml:space="preserve">CUPE SURVEY ON SHORT-TERM LEAVE, VACATION AND </w:t>
      </w:r>
    </w:p>
    <w:p w14:paraId="1B63FE90" w14:textId="3E7A8C7E" w:rsidR="00722ABD" w:rsidRPr="002C154F" w:rsidRDefault="00F74EF7" w:rsidP="00A94A08">
      <w:pPr>
        <w:spacing w:after="0"/>
        <w:jc w:val="center"/>
        <w:rPr>
          <w:rFonts w:cstheme="minorHAnsi"/>
          <w:b/>
          <w:color w:val="192C43"/>
          <w:sz w:val="32"/>
          <w:szCs w:val="32"/>
        </w:rPr>
      </w:pPr>
      <w:r w:rsidRPr="002C154F">
        <w:rPr>
          <w:rFonts w:cstheme="minorHAnsi"/>
          <w:b/>
          <w:color w:val="192C43"/>
          <w:sz w:val="32"/>
          <w:szCs w:val="32"/>
        </w:rPr>
        <w:t>OTHER LEAVE APPROVALS FOR EDUCATION WORKERS</w:t>
      </w:r>
    </w:p>
    <w:p w14:paraId="3B7A2FB1" w14:textId="731C0508" w:rsidR="00A94A08" w:rsidRPr="00702462" w:rsidRDefault="00A94A08" w:rsidP="00990138">
      <w:pPr>
        <w:spacing w:after="0"/>
        <w:jc w:val="right"/>
        <w:rPr>
          <w:rFonts w:cstheme="minorHAnsi"/>
          <w:b/>
          <w:color w:val="215868" w:themeColor="accent5" w:themeShade="80"/>
          <w:sz w:val="24"/>
          <w:szCs w:val="24"/>
        </w:rPr>
      </w:pPr>
    </w:p>
    <w:p w14:paraId="40A41760" w14:textId="25B877EE" w:rsidR="00A94A08" w:rsidRPr="00702462" w:rsidRDefault="00702462" w:rsidP="00BD0346">
      <w:pPr>
        <w:tabs>
          <w:tab w:val="left" w:pos="4680"/>
          <w:tab w:val="right" w:pos="9360"/>
        </w:tabs>
        <w:spacing w:after="120" w:line="360" w:lineRule="auto"/>
        <w:rPr>
          <w:rFonts w:cstheme="minorHAnsi"/>
          <w:sz w:val="24"/>
          <w:szCs w:val="24"/>
          <w:u w:val="single"/>
        </w:rPr>
      </w:pPr>
      <w:r w:rsidRPr="00702462">
        <w:rPr>
          <w:rFonts w:cstheme="minorHAnsi"/>
          <w:b/>
          <w:sz w:val="24"/>
          <w:szCs w:val="24"/>
        </w:rPr>
        <w:t xml:space="preserve">Your </w:t>
      </w:r>
      <w:r w:rsidR="00A94A08" w:rsidRPr="00702462">
        <w:rPr>
          <w:rFonts w:cstheme="minorHAnsi"/>
          <w:b/>
          <w:sz w:val="24"/>
          <w:szCs w:val="24"/>
        </w:rPr>
        <w:t>Name:</w:t>
      </w:r>
      <w:r w:rsidR="00A94A08" w:rsidRPr="00702462">
        <w:rPr>
          <w:rFonts w:cstheme="minorHAnsi"/>
          <w:sz w:val="24"/>
          <w:szCs w:val="24"/>
        </w:rPr>
        <w:t xml:space="preserve"> </w:t>
      </w:r>
      <w:r w:rsidR="00A94A08" w:rsidRPr="00702462">
        <w:rPr>
          <w:rFonts w:cstheme="minorHAnsi"/>
          <w:sz w:val="24"/>
          <w:szCs w:val="24"/>
          <w:u w:val="single"/>
        </w:rPr>
        <w:tab/>
      </w:r>
    </w:p>
    <w:p w14:paraId="357F959B" w14:textId="4AF2C416" w:rsidR="00702462" w:rsidRPr="00702462" w:rsidRDefault="00702462" w:rsidP="00BD0346">
      <w:pPr>
        <w:tabs>
          <w:tab w:val="left" w:pos="4680"/>
          <w:tab w:val="right" w:pos="9360"/>
        </w:tabs>
        <w:spacing w:after="120" w:line="360" w:lineRule="auto"/>
        <w:rPr>
          <w:rFonts w:cstheme="minorHAnsi"/>
          <w:sz w:val="24"/>
          <w:szCs w:val="24"/>
          <w:u w:val="single"/>
        </w:rPr>
      </w:pPr>
      <w:r w:rsidRPr="00702462">
        <w:rPr>
          <w:rFonts w:cstheme="minorHAnsi"/>
          <w:b/>
          <w:sz w:val="24"/>
          <w:szCs w:val="24"/>
        </w:rPr>
        <w:t xml:space="preserve">Your </w:t>
      </w:r>
      <w:r w:rsidR="00722ABD" w:rsidRPr="00702462">
        <w:rPr>
          <w:rFonts w:cstheme="minorHAnsi"/>
          <w:b/>
          <w:sz w:val="24"/>
          <w:szCs w:val="24"/>
        </w:rPr>
        <w:t xml:space="preserve">CUPE </w:t>
      </w:r>
      <w:r w:rsidR="00746380" w:rsidRPr="00702462">
        <w:rPr>
          <w:rFonts w:cstheme="minorHAnsi"/>
          <w:b/>
          <w:sz w:val="24"/>
          <w:szCs w:val="24"/>
        </w:rPr>
        <w:t>Local:</w:t>
      </w:r>
      <w:r w:rsidR="00746380" w:rsidRPr="00702462">
        <w:rPr>
          <w:rFonts w:cstheme="minorHAnsi"/>
          <w:sz w:val="24"/>
          <w:szCs w:val="24"/>
        </w:rPr>
        <w:t xml:space="preserve"> </w:t>
      </w:r>
      <w:r w:rsidR="00BF53DF" w:rsidRPr="00702462">
        <w:rPr>
          <w:rFonts w:cstheme="minorHAnsi"/>
          <w:sz w:val="24"/>
          <w:szCs w:val="24"/>
          <w:u w:val="single"/>
        </w:rPr>
        <w:tab/>
      </w:r>
    </w:p>
    <w:p w14:paraId="654AD7DE" w14:textId="4E8BDA0A" w:rsidR="00722ABD" w:rsidRPr="008344B2" w:rsidRDefault="00AD7A92" w:rsidP="00BD0346">
      <w:pPr>
        <w:tabs>
          <w:tab w:val="right" w:pos="9360"/>
        </w:tabs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8344B2">
        <w:rPr>
          <w:rFonts w:cstheme="minorHAnsi"/>
          <w:b/>
          <w:color w:val="000000" w:themeColor="text1"/>
          <w:sz w:val="24"/>
          <w:szCs w:val="24"/>
        </w:rPr>
        <w:t xml:space="preserve">Name of </w:t>
      </w:r>
      <w:r w:rsidR="00AE0DA3" w:rsidRPr="008344B2">
        <w:rPr>
          <w:rFonts w:cstheme="minorHAnsi"/>
          <w:b/>
          <w:color w:val="000000" w:themeColor="text1"/>
          <w:sz w:val="24"/>
          <w:szCs w:val="24"/>
        </w:rPr>
        <w:t>Center for Education</w:t>
      </w:r>
      <w:r w:rsidR="00702462" w:rsidRPr="008344B2">
        <w:rPr>
          <w:rFonts w:cstheme="minorHAnsi"/>
          <w:b/>
          <w:color w:val="000000" w:themeColor="text1"/>
          <w:sz w:val="24"/>
          <w:szCs w:val="24"/>
        </w:rPr>
        <w:t>:</w:t>
      </w:r>
      <w:r w:rsidR="00702462" w:rsidRPr="008344B2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D55FEE" w:rsidRPr="000C47E8">
        <w:rPr>
          <w:rFonts w:cstheme="minorHAnsi"/>
          <w:color w:val="000000" w:themeColor="text1"/>
          <w:sz w:val="24"/>
          <w:szCs w:val="24"/>
          <w:u w:val="single"/>
        </w:rPr>
        <w:t>_________________________________________________</w:t>
      </w:r>
    </w:p>
    <w:p w14:paraId="702CF3AE" w14:textId="15C45D7D" w:rsidR="00A94A08" w:rsidRPr="008344B2" w:rsidRDefault="00A94A08" w:rsidP="00BD0346">
      <w:pPr>
        <w:tabs>
          <w:tab w:val="right" w:pos="9360"/>
        </w:tabs>
        <w:spacing w:line="36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8344B2">
        <w:rPr>
          <w:rFonts w:cstheme="minorHAnsi"/>
          <w:b/>
          <w:color w:val="000000" w:themeColor="text1"/>
          <w:sz w:val="24"/>
          <w:szCs w:val="24"/>
        </w:rPr>
        <w:t>School Name</w:t>
      </w:r>
      <w:r w:rsidR="00746380" w:rsidRPr="008344B2">
        <w:rPr>
          <w:rFonts w:cstheme="minorHAnsi"/>
          <w:b/>
          <w:color w:val="000000" w:themeColor="text1"/>
          <w:sz w:val="24"/>
          <w:szCs w:val="24"/>
        </w:rPr>
        <w:t>:</w:t>
      </w:r>
      <w:r w:rsidR="00511C25" w:rsidRPr="008344B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55FEE">
        <w:rPr>
          <w:rFonts w:cstheme="minorHAnsi"/>
          <w:color w:val="000000" w:themeColor="text1"/>
          <w:sz w:val="24"/>
          <w:szCs w:val="24"/>
          <w:u w:val="single"/>
        </w:rPr>
        <w:t>_______________________________________________________________</w:t>
      </w:r>
    </w:p>
    <w:p w14:paraId="56528594" w14:textId="2258E399" w:rsidR="00A94A08" w:rsidRPr="008344B2" w:rsidRDefault="003462BD" w:rsidP="00A94A08">
      <w:pPr>
        <w:tabs>
          <w:tab w:val="right" w:pos="9360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pict w14:anchorId="1E276AD0">
          <v:rect id="_x0000_i1025" style="width:462.85pt;height:3pt;mso-position-vertical:absolute" o:hrpct="989" o:hralign="center" o:hrstd="t" o:hrnoshade="t" o:hr="t" fillcolor="#365f91 [2404]" stroked="f"/>
        </w:pict>
      </w:r>
    </w:p>
    <w:p w14:paraId="5E5324A5" w14:textId="3E1D3EDC" w:rsidR="00702462" w:rsidRPr="008344B2" w:rsidRDefault="00990138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8344B2">
        <w:rPr>
          <w:rFonts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BABD91" wp14:editId="63BAE70E">
            <wp:simplePos x="0" y="0"/>
            <wp:positionH relativeFrom="margin">
              <wp:posOffset>3787775</wp:posOffset>
            </wp:positionH>
            <wp:positionV relativeFrom="paragraph">
              <wp:posOffset>2540</wp:posOffset>
            </wp:positionV>
            <wp:extent cx="2058035" cy="20358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62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We have heard from CUPE </w:t>
      </w:r>
      <w:r w:rsidR="009034EC" w:rsidRPr="008344B2">
        <w:rPr>
          <w:rFonts w:cstheme="minorHAnsi"/>
          <w:color w:val="000000" w:themeColor="text1"/>
          <w:sz w:val="24"/>
          <w:szCs w:val="24"/>
          <w:lang w:val="en-US"/>
        </w:rPr>
        <w:t>Education</w:t>
      </w:r>
      <w:r w:rsidR="00702462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 members that </w:t>
      </w:r>
      <w:r w:rsidR="009034EC" w:rsidRPr="008344B2">
        <w:rPr>
          <w:rFonts w:cstheme="minorHAnsi"/>
          <w:color w:val="000000" w:themeColor="text1"/>
          <w:sz w:val="24"/>
          <w:szCs w:val="24"/>
          <w:lang w:val="en-US"/>
        </w:rPr>
        <w:t>there are issues around retention of spares, and recruitment into the Sector</w:t>
      </w:r>
      <w:r w:rsidR="005B77CF">
        <w:rPr>
          <w:rFonts w:cstheme="minorHAnsi"/>
          <w:color w:val="000000" w:themeColor="text1"/>
          <w:sz w:val="24"/>
          <w:szCs w:val="24"/>
          <w:lang w:val="en-US"/>
        </w:rPr>
        <w:t>. We have heard</w:t>
      </w:r>
      <w:r w:rsidR="009034EC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702462" w:rsidRPr="005B77CF">
        <w:rPr>
          <w:rFonts w:cstheme="minorHAnsi"/>
          <w:b/>
          <w:color w:val="000000" w:themeColor="text1"/>
          <w:sz w:val="24"/>
          <w:szCs w:val="24"/>
          <w:lang w:val="en-US"/>
        </w:rPr>
        <w:t>you are experiencing difficulties getting approval for leave</w:t>
      </w:r>
      <w:r w:rsidR="00702462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.  And, even if you get approval, the employer is not </w:t>
      </w:r>
      <w:r w:rsidR="003607EA" w:rsidRPr="008344B2">
        <w:rPr>
          <w:rFonts w:cstheme="minorHAnsi"/>
          <w:color w:val="000000" w:themeColor="text1"/>
          <w:sz w:val="24"/>
          <w:szCs w:val="24"/>
          <w:lang w:val="en-US"/>
        </w:rPr>
        <w:t>back</w:t>
      </w:r>
      <w:r w:rsidR="00702462" w:rsidRPr="008344B2">
        <w:rPr>
          <w:rFonts w:cstheme="minorHAnsi"/>
          <w:color w:val="000000" w:themeColor="text1"/>
          <w:sz w:val="24"/>
          <w:szCs w:val="24"/>
          <w:lang w:val="en-US"/>
        </w:rPr>
        <w:t>filling your position</w:t>
      </w:r>
      <w:r w:rsidR="003607EA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.  The </w:t>
      </w:r>
      <w:r w:rsidR="009034EC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Nova Scotia School Board Council </w:t>
      </w:r>
      <w:r w:rsidR="00FD5014" w:rsidRPr="008344B2">
        <w:rPr>
          <w:rFonts w:cstheme="minorHAnsi"/>
          <w:color w:val="000000" w:themeColor="text1"/>
          <w:sz w:val="24"/>
          <w:szCs w:val="24"/>
          <w:lang w:val="en-US"/>
        </w:rPr>
        <w:t>o</w:t>
      </w:r>
      <w:r w:rsidR="009034EC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f Unions (NSSBCU) </w:t>
      </w:r>
      <w:r w:rsidR="003607EA" w:rsidRPr="008344B2">
        <w:rPr>
          <w:rFonts w:cstheme="minorHAnsi"/>
          <w:color w:val="000000" w:themeColor="text1"/>
          <w:sz w:val="24"/>
          <w:szCs w:val="24"/>
          <w:lang w:val="en-US"/>
        </w:rPr>
        <w:t>wants to help improve this situation for</w:t>
      </w:r>
      <w:r w:rsidR="009034EC" w:rsidRPr="008344B2">
        <w:rPr>
          <w:rFonts w:cstheme="minorHAnsi"/>
          <w:color w:val="000000" w:themeColor="text1"/>
          <w:sz w:val="24"/>
          <w:szCs w:val="24"/>
          <w:lang w:val="en-US"/>
        </w:rPr>
        <w:t xml:space="preserve"> you</w:t>
      </w:r>
      <w:r w:rsidR="003607EA" w:rsidRPr="008344B2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095A9034" w14:textId="77777777" w:rsidR="003607EA" w:rsidRDefault="003607EA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13D92BA" w14:textId="75482947" w:rsidR="00702462" w:rsidRDefault="00702462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702462">
        <w:rPr>
          <w:rFonts w:cstheme="minorHAnsi"/>
          <w:sz w:val="24"/>
          <w:szCs w:val="24"/>
          <w:lang w:val="en-US"/>
        </w:rPr>
        <w:t>In order to help us do this, we are asking members to please fill out this survey. It will take approximately 5 minutes of your time.</w:t>
      </w:r>
    </w:p>
    <w:p w14:paraId="6C649043" w14:textId="77777777" w:rsidR="003607EA" w:rsidRPr="00702462" w:rsidRDefault="003607EA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3D77F8F" w14:textId="1CB9785B" w:rsidR="003607EA" w:rsidRDefault="00702462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702462">
        <w:rPr>
          <w:rFonts w:cstheme="minorHAnsi"/>
          <w:sz w:val="24"/>
          <w:szCs w:val="24"/>
          <w:lang w:val="en-US"/>
        </w:rPr>
        <w:t xml:space="preserve">All individual responses will be kept 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CONFIDENTIAL </w:t>
      </w:r>
      <w:r w:rsidRPr="00702462">
        <w:rPr>
          <w:rFonts w:cstheme="minorHAnsi"/>
          <w:sz w:val="24"/>
          <w:szCs w:val="24"/>
          <w:lang w:val="en-US"/>
        </w:rPr>
        <w:t xml:space="preserve">and 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WILL NOT be shared </w:t>
      </w:r>
      <w:r w:rsidRPr="00702462">
        <w:rPr>
          <w:rFonts w:cstheme="minorHAnsi"/>
          <w:sz w:val="24"/>
          <w:szCs w:val="24"/>
          <w:lang w:val="en-US"/>
        </w:rPr>
        <w:t>with the employer or any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other union members</w:t>
      </w:r>
      <w:r w:rsidRPr="00086BD9">
        <w:rPr>
          <w:rFonts w:cstheme="minorHAnsi"/>
          <w:color w:val="000000" w:themeColor="text1"/>
          <w:sz w:val="24"/>
          <w:szCs w:val="24"/>
          <w:lang w:val="en-US"/>
        </w:rPr>
        <w:t>.</w:t>
      </w:r>
      <w:r w:rsidRPr="00086BD9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60B20" w:rsidRPr="00086BD9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Only the </w:t>
      </w:r>
      <w:r w:rsidR="00086BD9" w:rsidRPr="00086BD9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final</w:t>
      </w:r>
      <w:r w:rsidR="007853E0" w:rsidRPr="00086BD9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data will be used to form a potential campaign to help with these issues. </w:t>
      </w:r>
      <w:r w:rsidRPr="00086BD9">
        <w:rPr>
          <w:rFonts w:cstheme="minorHAnsi"/>
          <w:color w:val="000000" w:themeColor="text1"/>
          <w:sz w:val="24"/>
          <w:szCs w:val="24"/>
          <w:lang w:val="en-US"/>
        </w:rPr>
        <w:t xml:space="preserve">Only one </w:t>
      </w:r>
      <w:r w:rsidRPr="00702462">
        <w:rPr>
          <w:rFonts w:cstheme="minorHAnsi"/>
          <w:sz w:val="24"/>
          <w:szCs w:val="24"/>
          <w:lang w:val="en-US"/>
        </w:rPr>
        <w:t>response is permitted per member.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0A1EC491" w14:textId="77777777" w:rsidR="003607EA" w:rsidRDefault="003607EA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AEC3F7F" w14:textId="77777777" w:rsidR="003607EA" w:rsidRDefault="00702462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702462">
        <w:rPr>
          <w:rFonts w:cstheme="minorHAnsi"/>
          <w:b/>
          <w:bCs/>
          <w:sz w:val="24"/>
          <w:szCs w:val="24"/>
          <w:lang w:val="en-US"/>
        </w:rPr>
        <w:t xml:space="preserve">Please note that this survey must be filled out on your own time, not during work time. </w:t>
      </w:r>
    </w:p>
    <w:p w14:paraId="24CAE77E" w14:textId="77777777" w:rsidR="003607EA" w:rsidRDefault="003607EA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1EC66C2" w14:textId="77777777" w:rsidR="0046076A" w:rsidRDefault="00702462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702462">
        <w:rPr>
          <w:rFonts w:cstheme="minorHAnsi"/>
          <w:sz w:val="24"/>
          <w:szCs w:val="24"/>
          <w:lang w:val="en-US"/>
        </w:rPr>
        <w:t>All questions in this survey are optional, and responses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are confidential. We encourage members to respond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to all questions to enable us to support members’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 xml:space="preserve">needs. </w:t>
      </w:r>
    </w:p>
    <w:p w14:paraId="71915D48" w14:textId="77777777" w:rsidR="0046076A" w:rsidRDefault="0046076A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A83225F" w14:textId="77777777" w:rsidR="0046076A" w:rsidRDefault="00702462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702462">
        <w:rPr>
          <w:rFonts w:cstheme="minorHAnsi"/>
          <w:sz w:val="24"/>
          <w:szCs w:val="24"/>
          <w:lang w:val="en-US"/>
        </w:rPr>
        <w:t>Some survey questions are included so that we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can gain a better understanding of the demographics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of our membership, their needs, and be able to respond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to human rights obligations.</w:t>
      </w:r>
    </w:p>
    <w:p w14:paraId="3AEB5FD9" w14:textId="77777777" w:rsidR="0046076A" w:rsidRDefault="0046076A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232A716" w14:textId="289801C1" w:rsidR="00702462" w:rsidRDefault="00702462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702462">
        <w:rPr>
          <w:rFonts w:cstheme="minorHAnsi"/>
          <w:sz w:val="24"/>
          <w:szCs w:val="24"/>
          <w:lang w:val="en-US"/>
        </w:rPr>
        <w:t xml:space="preserve">This survey requests CUPE local numbers </w:t>
      </w:r>
      <w:r w:rsidRPr="00086BD9">
        <w:rPr>
          <w:rFonts w:cstheme="minorHAnsi"/>
          <w:color w:val="000000" w:themeColor="text1"/>
          <w:sz w:val="24"/>
          <w:szCs w:val="24"/>
          <w:lang w:val="en-US"/>
        </w:rPr>
        <w:t xml:space="preserve">and </w:t>
      </w:r>
      <w:r w:rsidR="007853E0" w:rsidRPr="00086BD9">
        <w:rPr>
          <w:rFonts w:cstheme="minorHAnsi"/>
          <w:color w:val="000000" w:themeColor="text1"/>
          <w:sz w:val="24"/>
          <w:szCs w:val="24"/>
          <w:lang w:val="en-US"/>
        </w:rPr>
        <w:t>Education Center</w:t>
      </w:r>
      <w:r w:rsidRPr="00086BD9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46076A" w:rsidRPr="00086BD9">
        <w:rPr>
          <w:rFonts w:cstheme="minorHAnsi"/>
          <w:color w:val="000000" w:themeColor="text1"/>
          <w:sz w:val="24"/>
          <w:szCs w:val="24"/>
          <w:lang w:val="en-US"/>
        </w:rPr>
        <w:t>information</w:t>
      </w:r>
      <w:r w:rsidRPr="00086BD9">
        <w:rPr>
          <w:rFonts w:cstheme="minorHAnsi"/>
          <w:color w:val="000000" w:themeColor="text1"/>
          <w:sz w:val="24"/>
          <w:szCs w:val="24"/>
          <w:lang w:val="en-US"/>
        </w:rPr>
        <w:t xml:space="preserve"> so that we can compile results district</w:t>
      </w:r>
      <w:r w:rsidRPr="00086BD9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086BD9">
        <w:rPr>
          <w:rFonts w:cstheme="minorHAnsi"/>
          <w:color w:val="000000" w:themeColor="text1"/>
          <w:sz w:val="24"/>
          <w:szCs w:val="24"/>
          <w:lang w:val="en-US"/>
        </w:rPr>
        <w:t xml:space="preserve">by district and identify regional concerns. It </w:t>
      </w:r>
      <w:r w:rsidRPr="00702462">
        <w:rPr>
          <w:rFonts w:cstheme="minorHAnsi"/>
          <w:sz w:val="24"/>
          <w:szCs w:val="24"/>
          <w:lang w:val="en-US"/>
        </w:rPr>
        <w:t>is very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important that we have this information so that we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can be responsive to our members’ needs and provide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each local with their members’ survey results.</w:t>
      </w:r>
      <w:r w:rsidRPr="00702462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4D186E7A" w14:textId="3D532F2A" w:rsidR="00990138" w:rsidRDefault="00990138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B4526DD" w14:textId="66F0C67F" w:rsidR="00990138" w:rsidRDefault="00990138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DFBEAA7" w14:textId="0465CD75" w:rsidR="00990138" w:rsidRDefault="00990138" w:rsidP="00702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09DEDC7" w14:textId="6A880ECB" w:rsidR="0046076A" w:rsidRPr="00990138" w:rsidRDefault="00990138" w:rsidP="0088027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A94A08" w:rsidRPr="00990138">
        <w:rPr>
          <w:rFonts w:cstheme="minorHAnsi"/>
          <w:sz w:val="24"/>
          <w:szCs w:val="24"/>
        </w:rPr>
        <w:t>What is your gender?  _________________</w:t>
      </w:r>
      <w:r w:rsidR="0046076A" w:rsidRPr="00990138">
        <w:rPr>
          <w:rFonts w:cstheme="minorHAnsi"/>
          <w:sz w:val="24"/>
          <w:szCs w:val="24"/>
        </w:rPr>
        <w:t xml:space="preserve">   </w:t>
      </w:r>
    </w:p>
    <w:p w14:paraId="1C9D7B37" w14:textId="1665C207" w:rsidR="00A94A08" w:rsidRDefault="00990138" w:rsidP="0068129D">
      <w:p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076A">
        <w:rPr>
          <w:rFonts w:cstheme="minorHAnsi"/>
          <w:sz w:val="24"/>
          <w:szCs w:val="24"/>
        </w:rPr>
        <w:t xml:space="preserve">What is your age? </w:t>
      </w:r>
    </w:p>
    <w:p w14:paraId="67F38FD3" w14:textId="77777777" w:rsid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  <w:sectPr w:rsidR="00A85352" w:rsidSect="009E6D7A">
          <w:footerReference w:type="default" r:id="rId9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58D153A5" w14:textId="6059969B" w:rsid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</w:pPr>
      <w:r w:rsidRPr="00A85352">
        <w:rPr>
          <w:rFonts w:cstheme="minorHAnsi"/>
          <w:sz w:val="24"/>
          <w:szCs w:val="24"/>
        </w:rPr>
        <w:t>24 or younger</w:t>
      </w:r>
    </w:p>
    <w:p w14:paraId="263917D5" w14:textId="2BCCFB52" w:rsid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25-34</w:t>
      </w:r>
    </w:p>
    <w:p w14:paraId="71D2375A" w14:textId="4E723444" w:rsid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35-44</w:t>
      </w:r>
    </w:p>
    <w:p w14:paraId="0E4BE9D3" w14:textId="2B29FA17" w:rsid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45-54</w:t>
      </w:r>
    </w:p>
    <w:p w14:paraId="046C15CE" w14:textId="21D089D5" w:rsid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55-64</w:t>
      </w:r>
    </w:p>
    <w:p w14:paraId="34CB881A" w14:textId="3A40EAE0" w:rsidR="00A85352" w:rsidRPr="00A85352" w:rsidRDefault="00A85352" w:rsidP="00A85352">
      <w:pPr>
        <w:pStyle w:val="ListParagraph"/>
        <w:numPr>
          <w:ilvl w:val="0"/>
          <w:numId w:val="42"/>
        </w:numPr>
        <w:tabs>
          <w:tab w:val="right" w:pos="9360"/>
        </w:tabs>
        <w:spacing w:after="0" w:line="240" w:lineRule="auto"/>
        <w:rPr>
          <w:rFonts w:cstheme="minorHAnsi"/>
          <w:sz w:val="24"/>
          <w:szCs w:val="24"/>
        </w:rPr>
        <w:sectPr w:rsidR="00A85352" w:rsidRPr="00A85352" w:rsidSect="00A85352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>65 and over</w:t>
      </w:r>
    </w:p>
    <w:p w14:paraId="70616D29" w14:textId="1841D549" w:rsidR="0068129D" w:rsidRPr="00702462" w:rsidRDefault="0068129D" w:rsidP="0068129D">
      <w:pP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8E0271A" w14:textId="028B755B" w:rsidR="0046076A" w:rsidRDefault="00990138" w:rsidP="003E4CD9">
      <w:pPr>
        <w:pStyle w:val="ListParagraph"/>
        <w:tabs>
          <w:tab w:val="right" w:pos="9360"/>
        </w:tabs>
        <w:spacing w:after="0" w:line="240" w:lineRule="auto"/>
        <w:ind w:left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3. </w:t>
      </w:r>
      <w:r w:rsidR="00B36423" w:rsidRPr="00702462">
        <w:rPr>
          <w:rFonts w:cstheme="minorHAnsi"/>
          <w:sz w:val="24"/>
          <w:szCs w:val="24"/>
          <w:lang w:val="en-US"/>
        </w:rPr>
        <w:t>Which of the following general classifications</w:t>
      </w:r>
      <w:r w:rsidR="00B36423" w:rsidRPr="00702462">
        <w:rPr>
          <w:rFonts w:cstheme="minorHAnsi"/>
          <w:b/>
          <w:sz w:val="24"/>
          <w:szCs w:val="24"/>
        </w:rPr>
        <w:t xml:space="preserve"> </w:t>
      </w:r>
      <w:r w:rsidR="00B36423" w:rsidRPr="00702462">
        <w:rPr>
          <w:rFonts w:cstheme="minorHAnsi"/>
          <w:sz w:val="24"/>
          <w:szCs w:val="24"/>
          <w:lang w:val="en-US"/>
        </w:rPr>
        <w:t>most accurately describes your</w:t>
      </w:r>
      <w:r w:rsidR="00B36423" w:rsidRPr="00702462">
        <w:rPr>
          <w:rFonts w:cstheme="minorHAnsi"/>
          <w:b/>
          <w:sz w:val="24"/>
          <w:szCs w:val="24"/>
        </w:rPr>
        <w:t xml:space="preserve"> </w:t>
      </w:r>
      <w:r w:rsidR="00B36423" w:rsidRPr="00702462">
        <w:rPr>
          <w:rFonts w:cstheme="minorHAnsi"/>
          <w:sz w:val="24"/>
          <w:szCs w:val="24"/>
          <w:lang w:val="en-US"/>
        </w:rPr>
        <w:t>current job?</w:t>
      </w:r>
    </w:p>
    <w:p w14:paraId="3B21D4C3" w14:textId="77777777" w:rsidR="003E4CD9" w:rsidRDefault="003E4CD9" w:rsidP="003E4CD9">
      <w:pPr>
        <w:pStyle w:val="ListParagraph"/>
        <w:tabs>
          <w:tab w:val="right" w:pos="9360"/>
        </w:tabs>
        <w:spacing w:after="0" w:line="240" w:lineRule="auto"/>
        <w:ind w:left="0"/>
        <w:rPr>
          <w:rFonts w:cstheme="minorHAnsi"/>
          <w:sz w:val="24"/>
          <w:szCs w:val="24"/>
          <w:lang w:val="en-US"/>
        </w:rPr>
      </w:pPr>
    </w:p>
    <w:p w14:paraId="34F60C2E" w14:textId="31902589" w:rsidR="003A09F1" w:rsidRPr="003E4CD9" w:rsidRDefault="003A09F1" w:rsidP="003E4CD9">
      <w:pPr>
        <w:tabs>
          <w:tab w:val="right" w:pos="9360"/>
        </w:tabs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RPr="003E4CD9" w:rsidSect="00A85352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6DE21CAE" w14:textId="1B69F88E" w:rsidR="0046076A" w:rsidRPr="00454EFE" w:rsidRDefault="002C154F" w:rsidP="00454EFE">
      <w:pPr>
        <w:pStyle w:val="ListParagraph"/>
        <w:numPr>
          <w:ilvl w:val="0"/>
          <w:numId w:val="36"/>
        </w:numPr>
        <w:tabs>
          <w:tab w:val="right" w:pos="9360"/>
        </w:tabs>
        <w:spacing w:line="240" w:lineRule="auto"/>
        <w:ind w:left="709"/>
        <w:rPr>
          <w:rFonts w:cstheme="minorHAnsi"/>
          <w:b/>
          <w:sz w:val="24"/>
          <w:szCs w:val="24"/>
        </w:rPr>
      </w:pPr>
      <w:r w:rsidRPr="00454EFE">
        <w:rPr>
          <w:rFonts w:ascii="Symbol" w:hAnsi="Symbol" w:cstheme="minorHAnsi"/>
          <w:b/>
          <w:sz w:val="24"/>
          <w:szCs w:val="24"/>
        </w:rPr>
        <w:t></w:t>
      </w:r>
      <w:r w:rsidR="00B36423" w:rsidRPr="00454EFE">
        <w:rPr>
          <w:rFonts w:cstheme="minorHAnsi"/>
          <w:sz w:val="24"/>
          <w:szCs w:val="24"/>
          <w:lang w:val="en-US"/>
        </w:rPr>
        <w:t xml:space="preserve">Education assistant or related area (i.e. </w:t>
      </w:r>
      <w:r w:rsidR="007853E0" w:rsidRPr="00454EFE">
        <w:rPr>
          <w:rFonts w:cstheme="minorHAnsi"/>
          <w:sz w:val="24"/>
          <w:szCs w:val="24"/>
          <w:lang w:val="en-US"/>
        </w:rPr>
        <w:t>TA, EAP, ECE</w:t>
      </w:r>
      <w:r w:rsidR="00B36423" w:rsidRPr="00454EFE">
        <w:rPr>
          <w:rFonts w:cstheme="minorHAnsi"/>
          <w:sz w:val="24"/>
          <w:szCs w:val="24"/>
          <w:lang w:val="en-US"/>
        </w:rPr>
        <w:t>)</w:t>
      </w:r>
    </w:p>
    <w:p w14:paraId="79576565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Clerical, administrative support or</w:t>
      </w:r>
      <w:r w:rsidR="0046076A">
        <w:rPr>
          <w:rFonts w:cstheme="minorHAnsi"/>
          <w:b/>
          <w:sz w:val="24"/>
          <w:szCs w:val="24"/>
        </w:rPr>
        <w:t xml:space="preserve"> </w:t>
      </w:r>
      <w:r w:rsidRPr="00702462">
        <w:rPr>
          <w:rFonts w:cstheme="minorHAnsi"/>
          <w:sz w:val="24"/>
          <w:szCs w:val="24"/>
          <w:lang w:val="en-US"/>
        </w:rPr>
        <w:t>related area</w:t>
      </w:r>
    </w:p>
    <w:p w14:paraId="4C01C05A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sz w:val="24"/>
          <w:szCs w:val="24"/>
          <w:lang w:val="en-US"/>
        </w:rPr>
      </w:pPr>
      <w:r w:rsidRPr="00702462">
        <w:rPr>
          <w:rFonts w:cstheme="minorHAnsi"/>
          <w:sz w:val="24"/>
          <w:szCs w:val="24"/>
          <w:lang w:val="en-US"/>
        </w:rPr>
        <w:t>Custodial or related area</w:t>
      </w:r>
    </w:p>
    <w:p w14:paraId="386D4D58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Trades</w:t>
      </w:r>
    </w:p>
    <w:p w14:paraId="55187C01" w14:textId="7BB72077" w:rsidR="0046076A" w:rsidRPr="002C154F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IT and Tech-related</w:t>
      </w:r>
    </w:p>
    <w:p w14:paraId="3B657BF4" w14:textId="77777777" w:rsidR="002C154F" w:rsidRDefault="002C154F" w:rsidP="002C154F">
      <w:pPr>
        <w:pStyle w:val="ListParagraph"/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</w:p>
    <w:p w14:paraId="7E752A28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Bus driver</w:t>
      </w:r>
    </w:p>
    <w:p w14:paraId="2AD535D4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Supervision aide</w:t>
      </w:r>
    </w:p>
    <w:p w14:paraId="059CEB73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Cafeteria staff</w:t>
      </w:r>
    </w:p>
    <w:p w14:paraId="1C654D4E" w14:textId="77777777" w:rsidR="0046076A" w:rsidRDefault="00B36423" w:rsidP="00990138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>Maintenance</w:t>
      </w:r>
    </w:p>
    <w:p w14:paraId="52EDC989" w14:textId="46448D4A" w:rsidR="003A09F1" w:rsidRPr="003A09F1" w:rsidRDefault="00B36423" w:rsidP="003A09F1">
      <w:pPr>
        <w:pStyle w:val="ListParagraph"/>
        <w:numPr>
          <w:ilvl w:val="0"/>
          <w:numId w:val="19"/>
        </w:numPr>
        <w:tabs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 w:rsidRPr="00702462">
        <w:rPr>
          <w:rFonts w:cstheme="minorHAnsi"/>
          <w:sz w:val="24"/>
          <w:szCs w:val="24"/>
          <w:lang w:val="en-US"/>
        </w:rPr>
        <w:t xml:space="preserve">Other </w:t>
      </w:r>
      <w:r w:rsidRPr="00702462">
        <w:rPr>
          <w:rFonts w:cstheme="minorHAnsi"/>
          <w:i/>
          <w:iCs/>
          <w:sz w:val="24"/>
          <w:szCs w:val="24"/>
          <w:lang w:val="en-US"/>
        </w:rPr>
        <w:t>(please indicate)</w:t>
      </w:r>
      <w:r w:rsidR="0046076A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46076A">
        <w:rPr>
          <w:rFonts w:cstheme="minorHAnsi"/>
          <w:iCs/>
          <w:sz w:val="24"/>
          <w:szCs w:val="24"/>
          <w:lang w:val="en-US"/>
        </w:rPr>
        <w:t>_______________</w:t>
      </w:r>
    </w:p>
    <w:p w14:paraId="4CF28307" w14:textId="77777777" w:rsidR="003A09F1" w:rsidRDefault="003A09F1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C9966E9" w14:textId="740DB555" w:rsidR="003A09F1" w:rsidRDefault="003A09F1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300687E4" w14:textId="2C2B56C9" w:rsidR="0046076A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4.  </w:t>
      </w:r>
      <w:r w:rsidR="0046076A" w:rsidRPr="00702462">
        <w:rPr>
          <w:rFonts w:cstheme="minorHAnsi"/>
          <w:sz w:val="24"/>
          <w:szCs w:val="24"/>
          <w:lang w:val="en-US"/>
        </w:rPr>
        <w:t xml:space="preserve">Do you work at more than one location?  </w:t>
      </w:r>
    </w:p>
    <w:p w14:paraId="15AD161E" w14:textId="77777777" w:rsidR="00A85352" w:rsidRDefault="00A85352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8464964" w14:textId="77777777" w:rsidR="00A85352" w:rsidRDefault="00A85352" w:rsidP="00A8535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A85352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4FE4298D" w14:textId="2C36401C" w:rsidR="00A85352" w:rsidRDefault="00A85352" w:rsidP="00A8535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Yes</w:t>
      </w:r>
    </w:p>
    <w:p w14:paraId="05C0E8B7" w14:textId="68EECC95" w:rsidR="00A85352" w:rsidRPr="00A85352" w:rsidRDefault="00A85352" w:rsidP="00A8535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No</w:t>
      </w:r>
    </w:p>
    <w:p w14:paraId="1CC0F80F" w14:textId="77777777" w:rsidR="00A85352" w:rsidRDefault="00A85352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A85352" w:rsidSect="00A85352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086544A1" w14:textId="7B7A4549" w:rsidR="0046076A" w:rsidRPr="00702462" w:rsidRDefault="0046076A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951BEAC" w14:textId="47201DAD" w:rsidR="00B36423" w:rsidRPr="00702462" w:rsidRDefault="00990138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5. </w:t>
      </w:r>
      <w:r w:rsidR="003E4CD9">
        <w:rPr>
          <w:rFonts w:cstheme="minorHAnsi"/>
          <w:sz w:val="24"/>
          <w:szCs w:val="24"/>
          <w:lang w:val="en-US"/>
        </w:rPr>
        <w:t xml:space="preserve"> </w:t>
      </w:r>
      <w:r w:rsidR="00B36423" w:rsidRPr="00702462">
        <w:rPr>
          <w:rFonts w:cstheme="minorHAnsi"/>
          <w:sz w:val="24"/>
          <w:szCs w:val="24"/>
          <w:lang w:val="en-US"/>
        </w:rPr>
        <w:t>How many months do you work?</w:t>
      </w:r>
    </w:p>
    <w:p w14:paraId="1AC8E36E" w14:textId="77777777" w:rsidR="003A09F1" w:rsidRDefault="003A09F1" w:rsidP="00A957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EE93252" w14:textId="78EF98E1" w:rsidR="00A957BE" w:rsidRPr="00A957BE" w:rsidRDefault="00A957BE" w:rsidP="00A957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A957BE" w:rsidRPr="00A957BE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14C8AEDA" w14:textId="091BA0CD" w:rsidR="0046076A" w:rsidRPr="00454EFE" w:rsidRDefault="00DF050A" w:rsidP="00454EF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454EFE">
        <w:rPr>
          <w:rFonts w:ascii="Symbol" w:hAnsi="Symbol" w:cstheme="minorHAnsi"/>
          <w:b/>
          <w:sz w:val="24"/>
          <w:szCs w:val="24"/>
          <w:lang w:val="en-US"/>
        </w:rPr>
        <w:t></w:t>
      </w:r>
      <w:r w:rsidRPr="00454EFE">
        <w:rPr>
          <w:rFonts w:ascii="Symbol" w:hAnsi="Symbol" w:cstheme="minorHAnsi"/>
          <w:b/>
          <w:sz w:val="24"/>
          <w:szCs w:val="24"/>
          <w:lang w:val="en-US"/>
        </w:rPr>
        <w:t></w:t>
      </w:r>
      <w:r w:rsidRPr="00454EFE">
        <w:rPr>
          <w:rFonts w:ascii="Symbol" w:hAnsi="Symbol" w:cstheme="minorHAnsi"/>
          <w:b/>
          <w:sz w:val="24"/>
          <w:szCs w:val="24"/>
          <w:lang w:val="en-US"/>
        </w:rPr>
        <w:t></w:t>
      </w:r>
      <w:r w:rsidR="00B36423" w:rsidRPr="00454EFE">
        <w:rPr>
          <w:rFonts w:cstheme="minorHAnsi"/>
          <w:sz w:val="24"/>
          <w:szCs w:val="24"/>
          <w:lang w:val="en-US"/>
        </w:rPr>
        <w:t xml:space="preserve">10 months  </w:t>
      </w:r>
    </w:p>
    <w:p w14:paraId="1F9DD2F7" w14:textId="25D5F9CE" w:rsidR="0046076A" w:rsidRPr="00454EFE" w:rsidRDefault="00D34484" w:rsidP="00454EF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</w:t>
      </w:r>
      <w:r w:rsidR="00B36423" w:rsidRPr="00454EFE">
        <w:rPr>
          <w:rFonts w:cstheme="minorHAnsi"/>
          <w:sz w:val="24"/>
          <w:szCs w:val="24"/>
          <w:lang w:val="en-US"/>
        </w:rPr>
        <w:t>2 months</w:t>
      </w:r>
    </w:p>
    <w:p w14:paraId="3DC830A6" w14:textId="77777777" w:rsidR="003A09F1" w:rsidRDefault="003A09F1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6621D34E" w14:textId="033C5CFE" w:rsidR="0046076A" w:rsidRDefault="0046076A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BD39D8C" w14:textId="77777777" w:rsidR="003E4CD9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3E4CD9">
        <w:rPr>
          <w:rFonts w:cstheme="minorHAnsi"/>
          <w:sz w:val="24"/>
          <w:szCs w:val="24"/>
        </w:rPr>
        <w:t xml:space="preserve"> </w:t>
      </w:r>
      <w:r w:rsidR="00A94A08" w:rsidRPr="0046076A">
        <w:rPr>
          <w:rFonts w:cstheme="minorHAnsi"/>
          <w:sz w:val="24"/>
          <w:szCs w:val="24"/>
        </w:rPr>
        <w:t xml:space="preserve">Do you work: </w:t>
      </w:r>
    </w:p>
    <w:p w14:paraId="3324BF97" w14:textId="5B7F4053" w:rsidR="0046076A" w:rsidRDefault="00A94A0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076A">
        <w:rPr>
          <w:rFonts w:cstheme="minorHAnsi"/>
          <w:sz w:val="24"/>
          <w:szCs w:val="24"/>
        </w:rPr>
        <w:tab/>
      </w:r>
      <w:r w:rsidRPr="0046076A">
        <w:rPr>
          <w:rFonts w:cstheme="minorHAnsi"/>
          <w:sz w:val="24"/>
          <w:szCs w:val="24"/>
        </w:rPr>
        <w:tab/>
      </w:r>
    </w:p>
    <w:p w14:paraId="30243905" w14:textId="77777777" w:rsidR="003A09F1" w:rsidRDefault="003A09F1" w:rsidP="0099013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46693109" w14:textId="77777777" w:rsidR="00454EFE" w:rsidRPr="00454EFE" w:rsidRDefault="00B36423" w:rsidP="00454EF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4EFE">
        <w:rPr>
          <w:rFonts w:cstheme="minorHAnsi"/>
          <w:sz w:val="24"/>
          <w:szCs w:val="24"/>
        </w:rPr>
        <w:t xml:space="preserve">Permanent </w:t>
      </w:r>
      <w:r w:rsidR="00A94A08" w:rsidRPr="00454EFE">
        <w:rPr>
          <w:rFonts w:cstheme="minorHAnsi"/>
          <w:sz w:val="24"/>
          <w:szCs w:val="24"/>
        </w:rPr>
        <w:t>Full-</w:t>
      </w:r>
      <w:r w:rsidR="0009468A" w:rsidRPr="00454EFE">
        <w:rPr>
          <w:rFonts w:cstheme="minorHAnsi"/>
          <w:sz w:val="24"/>
          <w:szCs w:val="24"/>
        </w:rPr>
        <w:t>Ti</w:t>
      </w:r>
      <w:r w:rsidR="00A94A08" w:rsidRPr="00454EFE">
        <w:rPr>
          <w:rFonts w:cstheme="minorHAnsi"/>
          <w:sz w:val="24"/>
          <w:szCs w:val="24"/>
        </w:rPr>
        <w:t>me</w:t>
      </w:r>
    </w:p>
    <w:p w14:paraId="5AF841A5" w14:textId="77777777" w:rsidR="00454EFE" w:rsidRPr="00454EFE" w:rsidRDefault="00A94A08" w:rsidP="00454EF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4EFE">
        <w:rPr>
          <w:rFonts w:cstheme="minorHAnsi"/>
          <w:sz w:val="24"/>
          <w:szCs w:val="24"/>
        </w:rPr>
        <w:t>Permanent Part-Time</w:t>
      </w:r>
    </w:p>
    <w:p w14:paraId="4D9BD140" w14:textId="32A40FA0" w:rsidR="0046076A" w:rsidRPr="00454EFE" w:rsidRDefault="0009468A" w:rsidP="00454EF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4EFE">
        <w:rPr>
          <w:rFonts w:cstheme="minorHAnsi"/>
          <w:sz w:val="24"/>
          <w:szCs w:val="24"/>
        </w:rPr>
        <w:t>Temporary Full-Time</w:t>
      </w:r>
    </w:p>
    <w:p w14:paraId="3EEA4192" w14:textId="77777777" w:rsidR="00454EFE" w:rsidRDefault="00454EFE" w:rsidP="00454E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A070D5" w14:textId="00FB2C97" w:rsidR="0046076A" w:rsidRPr="00990138" w:rsidRDefault="0009468A" w:rsidP="00454EFE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990138">
        <w:rPr>
          <w:rFonts w:cstheme="minorHAnsi"/>
          <w:sz w:val="24"/>
          <w:szCs w:val="24"/>
        </w:rPr>
        <w:t>Temporary Part-Time</w:t>
      </w:r>
    </w:p>
    <w:p w14:paraId="0AF9E9D4" w14:textId="402866F4" w:rsidR="0046076A" w:rsidRPr="00990138" w:rsidRDefault="007853E0" w:rsidP="00454EFE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086BD9">
        <w:rPr>
          <w:rFonts w:cstheme="minorHAnsi"/>
          <w:color w:val="000000" w:themeColor="text1"/>
          <w:sz w:val="24"/>
          <w:szCs w:val="24"/>
        </w:rPr>
        <w:t>Spare/</w:t>
      </w:r>
      <w:r w:rsidR="00A94A08" w:rsidRPr="00086BD9">
        <w:rPr>
          <w:rFonts w:cstheme="minorHAnsi"/>
          <w:color w:val="000000" w:themeColor="text1"/>
          <w:sz w:val="24"/>
          <w:szCs w:val="24"/>
        </w:rPr>
        <w:t>Casual</w:t>
      </w:r>
      <w:r w:rsidR="00A94A08" w:rsidRPr="00990138">
        <w:rPr>
          <w:rFonts w:cstheme="minorHAnsi"/>
          <w:sz w:val="24"/>
          <w:szCs w:val="24"/>
        </w:rPr>
        <w:t>/Call in</w:t>
      </w:r>
    </w:p>
    <w:p w14:paraId="00EB8767" w14:textId="656BBEE6" w:rsidR="003A09F1" w:rsidRPr="0068129D" w:rsidRDefault="00A94A08" w:rsidP="0046076A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  <w:sectPr w:rsidR="003A09F1" w:rsidRPr="0068129D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  <w:r w:rsidRPr="00990138">
        <w:rPr>
          <w:rFonts w:cstheme="minorHAnsi"/>
          <w:sz w:val="24"/>
          <w:szCs w:val="24"/>
        </w:rPr>
        <w:t>Other ______________</w:t>
      </w:r>
    </w:p>
    <w:p w14:paraId="20B08077" w14:textId="78AC3148" w:rsidR="0046076A" w:rsidRDefault="0046076A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3D6101" w14:textId="6C9C8973" w:rsidR="0046076A" w:rsidRPr="00702462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7. </w:t>
      </w:r>
      <w:r w:rsidR="003E4CD9">
        <w:rPr>
          <w:rFonts w:cstheme="minorHAnsi"/>
          <w:sz w:val="24"/>
          <w:szCs w:val="24"/>
          <w:lang w:val="en-US"/>
        </w:rPr>
        <w:t xml:space="preserve"> </w:t>
      </w:r>
      <w:r w:rsidR="0046076A" w:rsidRPr="00702462">
        <w:rPr>
          <w:rFonts w:cstheme="minorHAnsi"/>
          <w:sz w:val="24"/>
          <w:szCs w:val="24"/>
          <w:lang w:val="en-US"/>
        </w:rPr>
        <w:t>On average, how many hours a week do you work?</w:t>
      </w:r>
    </w:p>
    <w:p w14:paraId="1C87267A" w14:textId="77777777" w:rsidR="003A09F1" w:rsidRDefault="003A09F1" w:rsidP="003E4C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6A0F523" w14:textId="3DDB2E2C" w:rsidR="003E4CD9" w:rsidRPr="003E4CD9" w:rsidRDefault="003E4CD9" w:rsidP="003E4C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E4CD9" w:rsidRPr="003E4CD9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34BF1019" w14:textId="66B631CA" w:rsidR="0046076A" w:rsidRPr="00990138" w:rsidRDefault="0046076A" w:rsidP="00454E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less than 10</w:t>
      </w:r>
    </w:p>
    <w:p w14:paraId="20D9536B" w14:textId="77777777" w:rsidR="0046076A" w:rsidRPr="00990138" w:rsidRDefault="0046076A" w:rsidP="00454E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20 - 29 </w:t>
      </w:r>
    </w:p>
    <w:p w14:paraId="4C61FC86" w14:textId="77777777" w:rsidR="0046076A" w:rsidRPr="00990138" w:rsidRDefault="0046076A" w:rsidP="00454E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30 – 39</w:t>
      </w:r>
    </w:p>
    <w:p w14:paraId="6621738C" w14:textId="77777777" w:rsidR="0046076A" w:rsidRPr="00990138" w:rsidRDefault="0046076A" w:rsidP="00454E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10 - 19 </w:t>
      </w:r>
    </w:p>
    <w:p w14:paraId="2C5ABE04" w14:textId="77777777" w:rsidR="0046076A" w:rsidRPr="00990138" w:rsidRDefault="0046076A" w:rsidP="00454E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40 and more</w:t>
      </w:r>
    </w:p>
    <w:p w14:paraId="30387878" w14:textId="77777777" w:rsidR="0046076A" w:rsidRPr="00990138" w:rsidRDefault="0046076A" w:rsidP="00454E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Weekly hours fluctuate</w:t>
      </w:r>
    </w:p>
    <w:p w14:paraId="3C35DFF9" w14:textId="77777777" w:rsidR="003A09F1" w:rsidRDefault="003A09F1" w:rsidP="0088027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US"/>
        </w:rPr>
      </w:pPr>
    </w:p>
    <w:p w14:paraId="5CC43F89" w14:textId="77777777" w:rsidR="00A85352" w:rsidRDefault="00A85352" w:rsidP="0088027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US"/>
        </w:rPr>
      </w:pPr>
    </w:p>
    <w:p w14:paraId="28873534" w14:textId="77777777" w:rsidR="00A85352" w:rsidRDefault="00A85352" w:rsidP="0088027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US"/>
        </w:rPr>
      </w:pPr>
    </w:p>
    <w:p w14:paraId="2C873F71" w14:textId="77777777" w:rsidR="00A85352" w:rsidRDefault="00A85352" w:rsidP="0088027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US"/>
        </w:rPr>
      </w:pPr>
    </w:p>
    <w:p w14:paraId="688E1FFA" w14:textId="6610C5F5" w:rsidR="00A85352" w:rsidRDefault="00A85352" w:rsidP="0088027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US"/>
        </w:rPr>
        <w:sectPr w:rsidR="00A85352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7A1BB00A" w14:textId="17E93475" w:rsidR="0046076A" w:rsidRPr="0046076A" w:rsidRDefault="0046076A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F7F8A43" w14:textId="3A3EBD63" w:rsidR="0046076A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8. </w:t>
      </w:r>
      <w:r w:rsidR="00B36423" w:rsidRPr="00702462">
        <w:rPr>
          <w:rFonts w:cstheme="minorHAnsi"/>
          <w:sz w:val="24"/>
          <w:szCs w:val="24"/>
          <w:lang w:val="en-US"/>
        </w:rPr>
        <w:t>How long have you worked as a CUPE</w:t>
      </w:r>
      <w:r w:rsidR="0009468A" w:rsidRPr="00702462">
        <w:rPr>
          <w:rFonts w:cstheme="minorHAnsi"/>
          <w:sz w:val="24"/>
          <w:szCs w:val="24"/>
          <w:lang w:val="en-US"/>
        </w:rPr>
        <w:t xml:space="preserve"> </w:t>
      </w:r>
      <w:r w:rsidR="0046076A">
        <w:rPr>
          <w:rFonts w:cstheme="minorHAnsi"/>
          <w:sz w:val="24"/>
          <w:szCs w:val="24"/>
          <w:lang w:val="en-US"/>
        </w:rPr>
        <w:t>school board</w:t>
      </w:r>
      <w:r w:rsidR="00B36423" w:rsidRPr="00702462">
        <w:rPr>
          <w:rFonts w:cstheme="minorHAnsi"/>
          <w:sz w:val="24"/>
          <w:szCs w:val="24"/>
          <w:lang w:val="en-US"/>
        </w:rPr>
        <w:t xml:space="preserve"> support staff?</w:t>
      </w:r>
    </w:p>
    <w:p w14:paraId="1CEB2F30" w14:textId="77777777" w:rsidR="003A09F1" w:rsidRDefault="003A09F1" w:rsidP="003E4C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01A679E" w14:textId="41FCDE5B" w:rsidR="003E4CD9" w:rsidRPr="003E4CD9" w:rsidRDefault="003E4CD9" w:rsidP="003E4C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E4CD9" w:rsidRPr="003E4CD9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6A7813D0" w14:textId="09D0F382" w:rsidR="00B36423" w:rsidRPr="00990138" w:rsidRDefault="00B36423" w:rsidP="00454E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1 year or less</w:t>
      </w:r>
    </w:p>
    <w:p w14:paraId="1B9CF360" w14:textId="2D7C937D" w:rsidR="00B36423" w:rsidRPr="00990138" w:rsidRDefault="00B36423" w:rsidP="00454E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More than 1 year and less than 5 years</w:t>
      </w:r>
    </w:p>
    <w:p w14:paraId="6F315C86" w14:textId="7DA0077C" w:rsidR="00B36423" w:rsidRPr="00990138" w:rsidRDefault="00B36423" w:rsidP="00454E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More than 5 years and up to 10 years</w:t>
      </w:r>
    </w:p>
    <w:p w14:paraId="1945715C" w14:textId="77777777" w:rsidR="00454EFE" w:rsidRDefault="00454EFE" w:rsidP="00454E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3B778CA" w14:textId="74C0889A" w:rsidR="00B36423" w:rsidRPr="00990138" w:rsidRDefault="00B36423" w:rsidP="00454E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More than 10 years and up to 15 years</w:t>
      </w:r>
    </w:p>
    <w:p w14:paraId="5ADF16BF" w14:textId="77777777" w:rsidR="0009468A" w:rsidRPr="00990138" w:rsidRDefault="00B36423" w:rsidP="00454E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More than 15 years and up to 20 year</w:t>
      </w:r>
      <w:r w:rsidR="0009468A" w:rsidRPr="00990138">
        <w:rPr>
          <w:rFonts w:cstheme="minorHAnsi"/>
          <w:sz w:val="24"/>
          <w:szCs w:val="24"/>
          <w:lang w:val="en-US"/>
        </w:rPr>
        <w:t>s</w:t>
      </w:r>
    </w:p>
    <w:p w14:paraId="7D1717C1" w14:textId="0B56DDD3" w:rsidR="00CC2487" w:rsidRPr="00A85352" w:rsidRDefault="00B36423" w:rsidP="0068129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  <w:sectPr w:rsidR="00CC2487" w:rsidRPr="00A85352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  <w:r w:rsidRPr="00990138">
        <w:rPr>
          <w:rFonts w:cstheme="minorHAnsi"/>
          <w:sz w:val="24"/>
          <w:szCs w:val="24"/>
          <w:lang w:val="en-US"/>
        </w:rPr>
        <w:t>More than 20 years</w:t>
      </w:r>
    </w:p>
    <w:p w14:paraId="5F6DC6B5" w14:textId="77777777" w:rsidR="00454EFE" w:rsidRPr="00A85352" w:rsidRDefault="00454EFE" w:rsidP="00A853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FD4EA4A" w14:textId="49C1CED3" w:rsidR="0046076A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9. </w:t>
      </w:r>
      <w:r w:rsidR="0046076A" w:rsidRPr="00702462">
        <w:rPr>
          <w:rFonts w:cstheme="minorHAnsi"/>
          <w:sz w:val="24"/>
          <w:szCs w:val="24"/>
          <w:lang w:val="en-US"/>
        </w:rPr>
        <w:t>Does your employer have a policy or established practice of not</w:t>
      </w:r>
      <w:r w:rsidR="0046076A">
        <w:rPr>
          <w:rFonts w:cstheme="minorHAnsi"/>
          <w:sz w:val="24"/>
          <w:szCs w:val="24"/>
          <w:lang w:val="en-US"/>
        </w:rPr>
        <w:t xml:space="preserve"> </w:t>
      </w:r>
      <w:r w:rsidR="0046076A" w:rsidRPr="00702462">
        <w:rPr>
          <w:rFonts w:cstheme="minorHAnsi"/>
          <w:sz w:val="24"/>
          <w:szCs w:val="24"/>
          <w:lang w:val="en-US"/>
        </w:rPr>
        <w:t>replacing people on short-term leaves, including sick days (e.g. sick days, medical appointments</w:t>
      </w:r>
      <w:r w:rsidR="0089536F">
        <w:rPr>
          <w:rFonts w:cstheme="minorHAnsi"/>
          <w:sz w:val="24"/>
          <w:szCs w:val="24"/>
          <w:lang w:val="en-US"/>
        </w:rPr>
        <w:t>, union leave</w:t>
      </w:r>
      <w:r w:rsidR="0046076A" w:rsidRPr="00702462">
        <w:rPr>
          <w:rFonts w:cstheme="minorHAnsi"/>
          <w:sz w:val="24"/>
          <w:szCs w:val="24"/>
          <w:lang w:val="en-US"/>
        </w:rPr>
        <w:t>?)</w:t>
      </w:r>
    </w:p>
    <w:p w14:paraId="2B285A1B" w14:textId="77777777" w:rsidR="00D55FEE" w:rsidRDefault="00D55FEE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80DDD5" w14:textId="51B4FB46" w:rsidR="0089536F" w:rsidRPr="00990138" w:rsidRDefault="00990138" w:rsidP="00454E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Yes</w:t>
      </w:r>
    </w:p>
    <w:p w14:paraId="27189EB2" w14:textId="175CC269" w:rsidR="00990138" w:rsidRPr="00990138" w:rsidRDefault="00990138" w:rsidP="00454E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</w:t>
      </w:r>
    </w:p>
    <w:p w14:paraId="002CC056" w14:textId="5EE8B430" w:rsidR="00990138" w:rsidRDefault="00990138" w:rsidP="00454EF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Don’t know</w:t>
      </w:r>
    </w:p>
    <w:p w14:paraId="20557BDE" w14:textId="77777777" w:rsidR="00CC2487" w:rsidRDefault="00CC2487" w:rsidP="00CC248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A00472E" w14:textId="3D52601F" w:rsidR="0089536F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10. </w:t>
      </w:r>
      <w:r w:rsidR="0089536F">
        <w:rPr>
          <w:rFonts w:cstheme="minorHAnsi"/>
          <w:sz w:val="24"/>
          <w:szCs w:val="24"/>
          <w:lang w:val="en-US"/>
        </w:rPr>
        <w:t xml:space="preserve">How many times have you applied for short-term leave (e.g. sick </w:t>
      </w:r>
      <w:r w:rsidR="0089536F" w:rsidRPr="005B77CF">
        <w:rPr>
          <w:rFonts w:cstheme="minorHAnsi"/>
          <w:color w:val="000000" w:themeColor="text1"/>
          <w:sz w:val="24"/>
          <w:szCs w:val="24"/>
          <w:lang w:val="en-US"/>
        </w:rPr>
        <w:t xml:space="preserve">days, </w:t>
      </w:r>
      <w:r w:rsidR="007853E0" w:rsidRPr="005B77CF">
        <w:rPr>
          <w:rFonts w:cstheme="minorHAnsi"/>
          <w:color w:val="000000" w:themeColor="text1"/>
          <w:sz w:val="24"/>
          <w:szCs w:val="24"/>
          <w:lang w:val="en-US"/>
        </w:rPr>
        <w:t>vacation,</w:t>
      </w:r>
      <w:r w:rsidR="00D34484">
        <w:rPr>
          <w:rFonts w:cstheme="minorHAnsi"/>
          <w:color w:val="000000" w:themeColor="text1"/>
          <w:sz w:val="24"/>
          <w:szCs w:val="24"/>
          <w:lang w:val="en-US"/>
        </w:rPr>
        <w:t xml:space="preserve"> unpaid leave,</w:t>
      </w:r>
      <w:r w:rsidR="007853E0" w:rsidRPr="005B77C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89536F" w:rsidRPr="005B77CF">
        <w:rPr>
          <w:rFonts w:cstheme="minorHAnsi"/>
          <w:color w:val="000000" w:themeColor="text1"/>
          <w:sz w:val="24"/>
          <w:szCs w:val="24"/>
          <w:lang w:val="en-US"/>
        </w:rPr>
        <w:t>me</w:t>
      </w:r>
      <w:r w:rsidR="0089536F">
        <w:rPr>
          <w:rFonts w:cstheme="minorHAnsi"/>
          <w:sz w:val="24"/>
          <w:szCs w:val="24"/>
          <w:lang w:val="en-US"/>
        </w:rPr>
        <w:t>dical appointments, union leave) in the period September 1, 2018 – December 31, 2018?</w:t>
      </w:r>
      <w:r>
        <w:rPr>
          <w:rFonts w:cstheme="minorHAnsi"/>
          <w:sz w:val="24"/>
          <w:szCs w:val="24"/>
          <w:lang w:val="en-US"/>
        </w:rPr>
        <w:t xml:space="preserve"> ______</w:t>
      </w:r>
    </w:p>
    <w:p w14:paraId="46791110" w14:textId="2D905B1F" w:rsidR="0089536F" w:rsidRDefault="0089536F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604729B" w14:textId="74828FDA" w:rsidR="0089536F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11. In the same period, h</w:t>
      </w:r>
      <w:r w:rsidR="0089536F">
        <w:rPr>
          <w:rFonts w:cstheme="minorHAnsi"/>
          <w:sz w:val="24"/>
          <w:szCs w:val="24"/>
          <w:lang w:val="en-US"/>
        </w:rPr>
        <w:t>ow many times were you approved for short-term leave?</w:t>
      </w:r>
      <w:r>
        <w:rPr>
          <w:rFonts w:cstheme="minorHAnsi"/>
          <w:sz w:val="24"/>
          <w:szCs w:val="24"/>
          <w:lang w:val="en-US"/>
        </w:rPr>
        <w:t xml:space="preserve"> _______</w:t>
      </w:r>
    </w:p>
    <w:p w14:paraId="5825D1C4" w14:textId="3DED4044" w:rsidR="0089536F" w:rsidRDefault="0089536F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57A4C7A" w14:textId="78CE4715" w:rsidR="0046076A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12. In the same period, h</w:t>
      </w:r>
      <w:r w:rsidR="0089536F">
        <w:rPr>
          <w:rFonts w:cstheme="minorHAnsi"/>
          <w:sz w:val="24"/>
          <w:szCs w:val="24"/>
          <w:lang w:val="en-US"/>
        </w:rPr>
        <w:t xml:space="preserve">ow many times </w:t>
      </w:r>
      <w:proofErr w:type="gramStart"/>
      <w:r w:rsidR="0089536F">
        <w:rPr>
          <w:rFonts w:cstheme="minorHAnsi"/>
          <w:sz w:val="24"/>
          <w:szCs w:val="24"/>
          <w:lang w:val="en-US"/>
        </w:rPr>
        <w:t>were</w:t>
      </w:r>
      <w:proofErr w:type="gramEnd"/>
      <w:r w:rsidR="0089536F">
        <w:rPr>
          <w:rFonts w:cstheme="minorHAnsi"/>
          <w:sz w:val="24"/>
          <w:szCs w:val="24"/>
          <w:lang w:val="en-US"/>
        </w:rPr>
        <w:t xml:space="preserve"> you denied short-term </w:t>
      </w:r>
      <w:r w:rsidR="00D55FEE">
        <w:rPr>
          <w:rFonts w:cstheme="minorHAnsi"/>
          <w:sz w:val="24"/>
          <w:szCs w:val="24"/>
          <w:lang w:val="en-US"/>
        </w:rPr>
        <w:t>leave? _____</w:t>
      </w:r>
      <w:r>
        <w:rPr>
          <w:rFonts w:cstheme="minorHAnsi"/>
          <w:sz w:val="24"/>
          <w:szCs w:val="24"/>
          <w:lang w:val="en-US"/>
        </w:rPr>
        <w:t>_______</w:t>
      </w:r>
    </w:p>
    <w:p w14:paraId="1C89EF09" w14:textId="77777777" w:rsidR="00D55FEE" w:rsidRDefault="00D55FEE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FAFB3B2" w14:textId="5FA0A241" w:rsidR="0089536F" w:rsidRDefault="00990138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13. </w:t>
      </w:r>
      <w:r w:rsidR="0089536F">
        <w:rPr>
          <w:rFonts w:cstheme="minorHAnsi"/>
          <w:sz w:val="24"/>
          <w:szCs w:val="24"/>
          <w:lang w:val="en-US"/>
        </w:rPr>
        <w:t>What was the reason given to you if you were denied short-term leave?</w:t>
      </w:r>
    </w:p>
    <w:p w14:paraId="5AC75B13" w14:textId="77777777" w:rsidR="003A09F1" w:rsidRDefault="003A09F1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8A4133B" w14:textId="65892E70" w:rsidR="007D761F" w:rsidRPr="007D761F" w:rsidRDefault="007D761F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D761F" w:rsidRPr="007D761F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1108958E" w14:textId="307D7952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Not enough staff</w:t>
      </w:r>
    </w:p>
    <w:p w14:paraId="4D05028D" w14:textId="182B2B08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 replacement</w:t>
      </w:r>
    </w:p>
    <w:p w14:paraId="4B1E92CB" w14:textId="2F7EDFCA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Not allowed according to Employer’s reading of the contract</w:t>
      </w:r>
    </w:p>
    <w:p w14:paraId="315C2332" w14:textId="59F628E1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Other reason (please state) ____________</w:t>
      </w:r>
    </w:p>
    <w:p w14:paraId="162BF829" w14:textId="77777777" w:rsidR="003A09F1" w:rsidRDefault="003A09F1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4BF37AED" w14:textId="2982B379" w:rsidR="0089536F" w:rsidRDefault="0089536F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FDE4152" w14:textId="2CFDC052" w:rsidR="00B36423" w:rsidRDefault="00990138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14. </w:t>
      </w:r>
      <w:r w:rsidR="00B36423" w:rsidRPr="00702462">
        <w:rPr>
          <w:rFonts w:cstheme="minorHAnsi"/>
          <w:sz w:val="24"/>
          <w:szCs w:val="24"/>
          <w:lang w:val="en-US"/>
        </w:rPr>
        <w:t>Does your employer bring in replacement</w:t>
      </w:r>
      <w:r w:rsidR="0009468A" w:rsidRPr="00702462">
        <w:rPr>
          <w:rFonts w:cstheme="minorHAnsi"/>
          <w:sz w:val="24"/>
          <w:szCs w:val="24"/>
          <w:lang w:val="en-US"/>
        </w:rPr>
        <w:t xml:space="preserve"> </w:t>
      </w:r>
      <w:r w:rsidR="00B36423" w:rsidRPr="00702462">
        <w:rPr>
          <w:rFonts w:cstheme="minorHAnsi"/>
          <w:sz w:val="24"/>
          <w:szCs w:val="24"/>
          <w:lang w:val="en-US"/>
        </w:rPr>
        <w:t>staff for short-term leaves (e.g. sick time)?</w:t>
      </w:r>
    </w:p>
    <w:p w14:paraId="1DC7CA28" w14:textId="77777777" w:rsidR="007D761F" w:rsidRPr="00702462" w:rsidRDefault="007D761F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3989E93" w14:textId="77777777" w:rsidR="003A09F1" w:rsidRDefault="003A09F1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1D91530C" w14:textId="2FDBF026" w:rsidR="0009468A" w:rsidRPr="00990138" w:rsidRDefault="00B36423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Usually</w:t>
      </w:r>
    </w:p>
    <w:p w14:paraId="6A9EAC84" w14:textId="77777777" w:rsidR="0046076A" w:rsidRPr="00990138" w:rsidRDefault="0046076A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Sometimes</w:t>
      </w:r>
    </w:p>
    <w:p w14:paraId="2C7CA368" w14:textId="27DAE2E2" w:rsidR="00B36423" w:rsidRPr="00990138" w:rsidRDefault="00B36423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Rarely</w:t>
      </w:r>
    </w:p>
    <w:p w14:paraId="1960FA62" w14:textId="77777777" w:rsidR="0009468A" w:rsidRPr="00990138" w:rsidRDefault="00B36423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Often </w:t>
      </w:r>
    </w:p>
    <w:p w14:paraId="4495A499" w14:textId="4CCE174E" w:rsidR="00B36423" w:rsidRPr="00990138" w:rsidRDefault="00B36423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Never</w:t>
      </w:r>
    </w:p>
    <w:p w14:paraId="21AB34D9" w14:textId="77777777" w:rsidR="003A09F1" w:rsidRDefault="003A09F1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1C9298DD" w14:textId="31082CCB" w:rsidR="0009468A" w:rsidRDefault="0009468A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F5B82AF" w14:textId="5700474B" w:rsidR="00990138" w:rsidRPr="00702462" w:rsidRDefault="00990138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15. </w:t>
      </w:r>
      <w:r w:rsidRPr="00702462">
        <w:rPr>
          <w:rFonts w:cstheme="minorHAnsi"/>
          <w:sz w:val="24"/>
          <w:szCs w:val="24"/>
          <w:lang w:val="en-US"/>
        </w:rPr>
        <w:t>Are you replaced for your full absence?</w:t>
      </w:r>
    </w:p>
    <w:p w14:paraId="73F56532" w14:textId="77777777" w:rsidR="003A09F1" w:rsidRDefault="003A09F1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ECFD851" w14:textId="63489E7F" w:rsidR="007D761F" w:rsidRPr="007D761F" w:rsidRDefault="007D761F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D761F" w:rsidRPr="007D761F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04B1568F" w14:textId="43FF28DF" w:rsidR="00990138" w:rsidRPr="00990138" w:rsidRDefault="00990138" w:rsidP="009901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Yes </w:t>
      </w:r>
    </w:p>
    <w:p w14:paraId="22525D67" w14:textId="77777777" w:rsidR="00990138" w:rsidRPr="00990138" w:rsidRDefault="00990138" w:rsidP="009901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</w:t>
      </w:r>
    </w:p>
    <w:p w14:paraId="4CD60DC3" w14:textId="77777777" w:rsidR="00990138" w:rsidRPr="00990138" w:rsidRDefault="00990138" w:rsidP="009901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Sometimes</w:t>
      </w:r>
    </w:p>
    <w:p w14:paraId="01F49F50" w14:textId="77777777" w:rsidR="003A09F1" w:rsidRDefault="003A09F1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7C90856C" w14:textId="76AA6514" w:rsidR="00990138" w:rsidRDefault="00990138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1AC26C9" w14:textId="2D477C26" w:rsidR="0089536F" w:rsidRDefault="00990138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16. </w:t>
      </w:r>
      <w:r w:rsidR="0089536F">
        <w:rPr>
          <w:rFonts w:cstheme="minorHAnsi"/>
          <w:sz w:val="24"/>
          <w:szCs w:val="24"/>
          <w:lang w:val="en-US"/>
        </w:rPr>
        <w:t xml:space="preserve">Looking at question </w:t>
      </w:r>
      <w:r>
        <w:rPr>
          <w:rFonts w:cstheme="minorHAnsi"/>
          <w:sz w:val="24"/>
          <w:szCs w:val="24"/>
          <w:lang w:val="en-US"/>
        </w:rPr>
        <w:t>#11</w:t>
      </w:r>
      <w:r w:rsidR="0089536F">
        <w:rPr>
          <w:rFonts w:cstheme="minorHAnsi"/>
          <w:sz w:val="24"/>
          <w:szCs w:val="24"/>
          <w:lang w:val="en-US"/>
        </w:rPr>
        <w:t xml:space="preserve"> above, how many times </w:t>
      </w:r>
      <w:r>
        <w:rPr>
          <w:rFonts w:cstheme="minorHAnsi"/>
          <w:sz w:val="24"/>
          <w:szCs w:val="24"/>
          <w:lang w:val="en-US"/>
        </w:rPr>
        <w:t xml:space="preserve">out of the times you listed </w:t>
      </w:r>
      <w:r w:rsidR="0089536F">
        <w:rPr>
          <w:rFonts w:cstheme="minorHAnsi"/>
          <w:sz w:val="24"/>
          <w:szCs w:val="24"/>
          <w:lang w:val="en-US"/>
        </w:rPr>
        <w:t>were you replaced while on short-term leave?</w:t>
      </w:r>
      <w:r>
        <w:rPr>
          <w:rFonts w:cstheme="minorHAnsi"/>
          <w:sz w:val="24"/>
          <w:szCs w:val="24"/>
          <w:lang w:val="en-US"/>
        </w:rPr>
        <w:t xml:space="preserve"> _________</w:t>
      </w:r>
    </w:p>
    <w:p w14:paraId="41FD6015" w14:textId="45537F6D" w:rsidR="0089536F" w:rsidRDefault="0089536F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D82A37F" w14:textId="573CBAB0" w:rsidR="00B36423" w:rsidRPr="00702462" w:rsidRDefault="00990138" w:rsidP="00B36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17. </w:t>
      </w:r>
      <w:r w:rsidR="00B36423" w:rsidRPr="00702462">
        <w:rPr>
          <w:rFonts w:cstheme="minorHAnsi"/>
          <w:sz w:val="24"/>
          <w:szCs w:val="24"/>
          <w:lang w:val="en-US"/>
        </w:rPr>
        <w:t>Have you ever been denied time off work</w:t>
      </w:r>
      <w:r w:rsidR="0009468A" w:rsidRPr="00702462">
        <w:rPr>
          <w:rFonts w:cstheme="minorHAnsi"/>
          <w:sz w:val="24"/>
          <w:szCs w:val="24"/>
          <w:lang w:val="en-US"/>
        </w:rPr>
        <w:t xml:space="preserve"> </w:t>
      </w:r>
      <w:r w:rsidR="00B36423" w:rsidRPr="00702462">
        <w:rPr>
          <w:rFonts w:cstheme="minorHAnsi"/>
          <w:sz w:val="24"/>
          <w:szCs w:val="24"/>
          <w:lang w:val="en-US"/>
        </w:rPr>
        <w:t>to attend a cultural obligation?</w:t>
      </w:r>
      <w:r w:rsidR="0009468A" w:rsidRPr="00702462">
        <w:rPr>
          <w:rFonts w:cstheme="minorHAnsi"/>
          <w:sz w:val="24"/>
          <w:szCs w:val="24"/>
          <w:lang w:val="en-US"/>
        </w:rPr>
        <w:t xml:space="preserve"> (</w:t>
      </w:r>
      <w:r w:rsidR="00880276" w:rsidRPr="00702462">
        <w:rPr>
          <w:rFonts w:cstheme="minorHAnsi"/>
          <w:sz w:val="24"/>
          <w:szCs w:val="24"/>
          <w:lang w:val="en-US"/>
        </w:rPr>
        <w:t>e.g.</w:t>
      </w:r>
      <w:r w:rsidR="003A3FBA">
        <w:rPr>
          <w:rFonts w:cstheme="minorHAnsi"/>
          <w:sz w:val="24"/>
          <w:szCs w:val="24"/>
          <w:lang w:val="en-US"/>
        </w:rPr>
        <w:t>:</w:t>
      </w:r>
      <w:r w:rsidR="0009468A" w:rsidRPr="00702462">
        <w:rPr>
          <w:rFonts w:cstheme="minorHAnsi"/>
          <w:sz w:val="24"/>
          <w:szCs w:val="24"/>
          <w:lang w:val="en-US"/>
        </w:rPr>
        <w:t xml:space="preserve"> Religious holiday)</w:t>
      </w:r>
    </w:p>
    <w:p w14:paraId="3B3149EA" w14:textId="77777777" w:rsidR="003A09F1" w:rsidRDefault="003A09F1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1CCB9DF" w14:textId="6F26B66C" w:rsidR="007D761F" w:rsidRPr="007D761F" w:rsidRDefault="007D761F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D761F" w:rsidRPr="007D761F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1011465F" w14:textId="20907B09" w:rsidR="0009468A" w:rsidRPr="00990138" w:rsidRDefault="00B36423" w:rsidP="009901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Yes </w:t>
      </w:r>
    </w:p>
    <w:p w14:paraId="07C6FCBB" w14:textId="70F8B3A9" w:rsidR="00B36423" w:rsidRPr="00990138" w:rsidRDefault="00B36423" w:rsidP="009901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</w:t>
      </w:r>
    </w:p>
    <w:p w14:paraId="1C22D5BC" w14:textId="1C5EE878" w:rsidR="00CC2487" w:rsidRPr="00B24E34" w:rsidRDefault="00B36423" w:rsidP="000946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Not applicabl</w:t>
      </w:r>
      <w:r w:rsidR="00454EFE">
        <w:rPr>
          <w:rFonts w:cstheme="minorHAnsi"/>
          <w:sz w:val="24"/>
          <w:szCs w:val="24"/>
          <w:lang w:val="en-US"/>
        </w:rPr>
        <w:t>e</w:t>
      </w:r>
    </w:p>
    <w:p w14:paraId="47C28F0B" w14:textId="77777777" w:rsidR="00CC2487" w:rsidRDefault="00CC2487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4CDCD0F" w14:textId="77777777" w:rsidR="00CC2487" w:rsidRDefault="00CC2487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B843055" w14:textId="77777777" w:rsidR="00F74EF7" w:rsidRDefault="00F74EF7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18FD6E9" w14:textId="77777777" w:rsidR="00F74EF7" w:rsidRDefault="00F74EF7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34319DE" w14:textId="293F042C" w:rsidR="00F74EF7" w:rsidRDefault="00F74EF7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F74EF7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2FF2641B" w14:textId="06039A4C" w:rsidR="00210C36" w:rsidRDefault="00210C36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DB00E14" w14:textId="619870CD" w:rsidR="00990138" w:rsidRDefault="005B77CF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18</w:t>
      </w:r>
      <w:r w:rsidR="00990138">
        <w:rPr>
          <w:rFonts w:cstheme="minorHAnsi"/>
          <w:sz w:val="24"/>
          <w:szCs w:val="24"/>
          <w:lang w:val="en-US"/>
        </w:rPr>
        <w:t xml:space="preserve">. </w:t>
      </w:r>
      <w:r w:rsidR="00210C36">
        <w:rPr>
          <w:rFonts w:cstheme="minorHAnsi"/>
          <w:sz w:val="24"/>
          <w:szCs w:val="24"/>
          <w:lang w:val="en-US"/>
        </w:rPr>
        <w:t xml:space="preserve">Did </w:t>
      </w:r>
      <w:r w:rsidR="00990138">
        <w:rPr>
          <w:rFonts w:cstheme="minorHAnsi"/>
          <w:sz w:val="24"/>
          <w:szCs w:val="24"/>
          <w:lang w:val="en-US"/>
        </w:rPr>
        <w:t>you appl</w:t>
      </w:r>
      <w:r w:rsidR="00210C36">
        <w:rPr>
          <w:rFonts w:cstheme="minorHAnsi"/>
          <w:sz w:val="24"/>
          <w:szCs w:val="24"/>
          <w:lang w:val="en-US"/>
        </w:rPr>
        <w:t>y</w:t>
      </w:r>
      <w:r w:rsidR="00990138">
        <w:rPr>
          <w:rFonts w:cstheme="minorHAnsi"/>
          <w:sz w:val="24"/>
          <w:szCs w:val="24"/>
          <w:lang w:val="en-US"/>
        </w:rPr>
        <w:t xml:space="preserve"> for </w:t>
      </w:r>
      <w:r w:rsidR="00210C36">
        <w:rPr>
          <w:rFonts w:cstheme="minorHAnsi"/>
          <w:sz w:val="24"/>
          <w:szCs w:val="24"/>
          <w:lang w:val="en-US"/>
        </w:rPr>
        <w:t>vacation</w:t>
      </w:r>
      <w:r w:rsidR="00990138">
        <w:rPr>
          <w:rFonts w:cstheme="minorHAnsi"/>
          <w:sz w:val="24"/>
          <w:szCs w:val="24"/>
          <w:lang w:val="en-US"/>
        </w:rPr>
        <w:t xml:space="preserve"> leave in the period September 1, 2018 – December 31, 2018? </w:t>
      </w:r>
    </w:p>
    <w:p w14:paraId="4D44F5A4" w14:textId="77777777" w:rsidR="003A09F1" w:rsidRDefault="003A09F1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63294A7" w14:textId="4AD7A0E9" w:rsidR="007D761F" w:rsidRPr="007D761F" w:rsidRDefault="007D761F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D761F" w:rsidRPr="007D761F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1F5EE51E" w14:textId="504445B2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Yes</w:t>
      </w:r>
    </w:p>
    <w:p w14:paraId="0C1C46D1" w14:textId="03C8FBD3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No</w:t>
      </w:r>
    </w:p>
    <w:p w14:paraId="50716FD2" w14:textId="6F923BDD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Not applicable</w:t>
      </w:r>
    </w:p>
    <w:p w14:paraId="1D330651" w14:textId="77777777" w:rsidR="003A09F1" w:rsidRDefault="003A09F1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1618FC38" w14:textId="3D7DC673" w:rsidR="00990138" w:rsidRDefault="00990138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63C5AAE" w14:textId="15210F2B" w:rsidR="00990138" w:rsidRDefault="007D5051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19</w:t>
      </w:r>
      <w:r w:rsidR="00990138">
        <w:rPr>
          <w:rFonts w:cstheme="minorHAnsi"/>
          <w:sz w:val="24"/>
          <w:szCs w:val="24"/>
          <w:lang w:val="en-US"/>
        </w:rPr>
        <w:t xml:space="preserve">. In the same period, were you approved for </w:t>
      </w:r>
      <w:r w:rsidR="00210C36">
        <w:rPr>
          <w:rFonts w:cstheme="minorHAnsi"/>
          <w:sz w:val="24"/>
          <w:szCs w:val="24"/>
          <w:lang w:val="en-US"/>
        </w:rPr>
        <w:t xml:space="preserve">vacation </w:t>
      </w:r>
      <w:r w:rsidR="00990138">
        <w:rPr>
          <w:rFonts w:cstheme="minorHAnsi"/>
          <w:sz w:val="24"/>
          <w:szCs w:val="24"/>
          <w:lang w:val="en-US"/>
        </w:rPr>
        <w:t xml:space="preserve">leave? </w:t>
      </w:r>
    </w:p>
    <w:p w14:paraId="655CA61C" w14:textId="77777777" w:rsidR="003A09F1" w:rsidRDefault="003A09F1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756EDFE" w14:textId="321EDEF8" w:rsidR="007D761F" w:rsidRPr="007D761F" w:rsidRDefault="007D761F" w:rsidP="007D76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D761F" w:rsidRPr="007D761F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6115A5BF" w14:textId="4986116A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Yes</w:t>
      </w:r>
    </w:p>
    <w:p w14:paraId="168486ED" w14:textId="77777777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No</w:t>
      </w:r>
    </w:p>
    <w:p w14:paraId="7ECD1DF8" w14:textId="0D5E4BCF" w:rsidR="003A09F1" w:rsidRPr="007D761F" w:rsidRDefault="00210C36" w:rsidP="0099013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RPr="007D761F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  <w:r w:rsidRPr="00210C36">
        <w:rPr>
          <w:rFonts w:cstheme="minorHAnsi"/>
          <w:sz w:val="24"/>
          <w:szCs w:val="24"/>
          <w:lang w:val="en-US"/>
        </w:rPr>
        <w:t>Not applicable</w:t>
      </w:r>
    </w:p>
    <w:p w14:paraId="5FD0235E" w14:textId="1CF504FD" w:rsidR="00210C36" w:rsidRDefault="00210C36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46FA665" w14:textId="7A95F137" w:rsidR="00990138" w:rsidRDefault="00210C36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7D5051">
        <w:rPr>
          <w:rFonts w:cstheme="minorHAnsi"/>
          <w:sz w:val="24"/>
          <w:szCs w:val="24"/>
          <w:lang w:val="en-US"/>
        </w:rPr>
        <w:t>0</w:t>
      </w:r>
      <w:r w:rsidR="00990138">
        <w:rPr>
          <w:rFonts w:cstheme="minorHAnsi"/>
          <w:sz w:val="24"/>
          <w:szCs w:val="24"/>
          <w:lang w:val="en-US"/>
        </w:rPr>
        <w:t>. In the same period, were you denied</w:t>
      </w:r>
      <w:r>
        <w:rPr>
          <w:rFonts w:cstheme="minorHAnsi"/>
          <w:sz w:val="24"/>
          <w:szCs w:val="24"/>
          <w:lang w:val="en-US"/>
        </w:rPr>
        <w:t xml:space="preserve"> vacation</w:t>
      </w:r>
      <w:r w:rsidR="00990138">
        <w:rPr>
          <w:rFonts w:cstheme="minorHAnsi"/>
          <w:sz w:val="24"/>
          <w:szCs w:val="24"/>
          <w:lang w:val="en-US"/>
        </w:rPr>
        <w:t xml:space="preserve"> leave? _______</w:t>
      </w:r>
    </w:p>
    <w:p w14:paraId="25D1DB1D" w14:textId="77777777" w:rsidR="003A09F1" w:rsidRDefault="003A09F1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0BFC864" w14:textId="1B04E4FF" w:rsidR="0040664C" w:rsidRP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40664C" w:rsidRPr="0040664C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325EFE05" w14:textId="1E03BEEA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Yes</w:t>
      </w:r>
    </w:p>
    <w:p w14:paraId="0143C2D0" w14:textId="77777777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No</w:t>
      </w:r>
    </w:p>
    <w:p w14:paraId="1F95537F" w14:textId="77777777" w:rsidR="00210C36" w:rsidRPr="00210C36" w:rsidRDefault="00210C36" w:rsidP="00210C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10C36">
        <w:rPr>
          <w:rFonts w:cstheme="minorHAnsi"/>
          <w:sz w:val="24"/>
          <w:szCs w:val="24"/>
          <w:lang w:val="en-US"/>
        </w:rPr>
        <w:t>Not applicable</w:t>
      </w:r>
    </w:p>
    <w:p w14:paraId="41A9F498" w14:textId="77777777" w:rsidR="003A09F1" w:rsidRDefault="003A09F1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3B87F4C" w14:textId="30194B0E" w:rsidR="003E4CD9" w:rsidRDefault="003E4CD9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E4CD9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3A4F3AB9" w14:textId="28774C57" w:rsidR="00990138" w:rsidRDefault="00990138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C8C905F" w14:textId="576AC111" w:rsidR="00990138" w:rsidRDefault="00210C36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7D5051">
        <w:rPr>
          <w:rFonts w:cstheme="minorHAnsi"/>
          <w:sz w:val="24"/>
          <w:szCs w:val="24"/>
          <w:lang w:val="en-US"/>
        </w:rPr>
        <w:t>1</w:t>
      </w:r>
      <w:r w:rsidR="00990138">
        <w:rPr>
          <w:rFonts w:cstheme="minorHAnsi"/>
          <w:sz w:val="24"/>
          <w:szCs w:val="24"/>
          <w:lang w:val="en-US"/>
        </w:rPr>
        <w:t xml:space="preserve">. What was the reason was given to you if you were denied </w:t>
      </w:r>
      <w:r>
        <w:rPr>
          <w:rFonts w:cstheme="minorHAnsi"/>
          <w:sz w:val="24"/>
          <w:szCs w:val="24"/>
          <w:lang w:val="en-US"/>
        </w:rPr>
        <w:t>vacation</w:t>
      </w:r>
      <w:r w:rsidR="00990138">
        <w:rPr>
          <w:rFonts w:cstheme="minorHAnsi"/>
          <w:sz w:val="24"/>
          <w:szCs w:val="24"/>
          <w:lang w:val="en-US"/>
        </w:rPr>
        <w:t xml:space="preserve"> leave?</w:t>
      </w:r>
    </w:p>
    <w:p w14:paraId="1716A1C2" w14:textId="77777777" w:rsidR="003A09F1" w:rsidRDefault="003A09F1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6DE783C" w14:textId="4B97BC10" w:rsidR="0040664C" w:rsidRP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40664C" w:rsidRPr="0040664C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078B32BB" w14:textId="40173F26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Not enough staff</w:t>
      </w:r>
    </w:p>
    <w:p w14:paraId="0225D57A" w14:textId="5A5BFDE5" w:rsid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 replacement</w:t>
      </w:r>
    </w:p>
    <w:p w14:paraId="16281229" w14:textId="1A467B0C" w:rsidR="00210C36" w:rsidRPr="00990138" w:rsidRDefault="00210C36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Out of approved vacation period</w:t>
      </w:r>
    </w:p>
    <w:p w14:paraId="007B5CE0" w14:textId="77777777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Not allowed according to Employer’s reading of the contract</w:t>
      </w:r>
    </w:p>
    <w:p w14:paraId="17A6AFA8" w14:textId="6B61A00F" w:rsidR="00990138" w:rsidRPr="00990138" w:rsidRDefault="00990138" w:rsidP="009901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Other reason (please state) _________</w:t>
      </w:r>
      <w:r w:rsidR="00F74EF7">
        <w:rPr>
          <w:rFonts w:cstheme="minorHAnsi"/>
          <w:sz w:val="24"/>
          <w:szCs w:val="24"/>
          <w:lang w:val="en-US"/>
        </w:rPr>
        <w:t>_________________</w:t>
      </w:r>
      <w:r w:rsidRPr="00990138">
        <w:rPr>
          <w:rFonts w:cstheme="minorHAnsi"/>
          <w:sz w:val="24"/>
          <w:szCs w:val="24"/>
          <w:lang w:val="en-US"/>
        </w:rPr>
        <w:t>___</w:t>
      </w:r>
    </w:p>
    <w:p w14:paraId="2B792F6E" w14:textId="77777777" w:rsidR="003A09F1" w:rsidRDefault="003A09F1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70AD85EE" w14:textId="2FB77110" w:rsidR="00990138" w:rsidRDefault="00990138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BF7FA98" w14:textId="2BB61B03" w:rsidR="00990138" w:rsidRPr="00702462" w:rsidRDefault="00210C36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7D5051">
        <w:rPr>
          <w:rFonts w:cstheme="minorHAnsi"/>
          <w:sz w:val="24"/>
          <w:szCs w:val="24"/>
          <w:lang w:val="en-US"/>
        </w:rPr>
        <w:t>2</w:t>
      </w:r>
      <w:r w:rsidR="00990138">
        <w:rPr>
          <w:rFonts w:cstheme="minorHAnsi"/>
          <w:sz w:val="24"/>
          <w:szCs w:val="24"/>
          <w:lang w:val="en-US"/>
        </w:rPr>
        <w:t xml:space="preserve">. </w:t>
      </w:r>
      <w:r w:rsidR="00990138" w:rsidRPr="00702462">
        <w:rPr>
          <w:rFonts w:cstheme="minorHAnsi"/>
          <w:sz w:val="24"/>
          <w:szCs w:val="24"/>
          <w:lang w:val="en-US"/>
        </w:rPr>
        <w:t xml:space="preserve">Does your employer bring in replacement staff for </w:t>
      </w:r>
      <w:r>
        <w:rPr>
          <w:rFonts w:cstheme="minorHAnsi"/>
          <w:sz w:val="24"/>
          <w:szCs w:val="24"/>
          <w:lang w:val="en-US"/>
        </w:rPr>
        <w:t xml:space="preserve">vacation </w:t>
      </w:r>
      <w:r w:rsidR="00990138" w:rsidRPr="00702462">
        <w:rPr>
          <w:rFonts w:cstheme="minorHAnsi"/>
          <w:sz w:val="24"/>
          <w:szCs w:val="24"/>
          <w:lang w:val="en-US"/>
        </w:rPr>
        <w:t>leaves?</w:t>
      </w:r>
    </w:p>
    <w:p w14:paraId="52294ECF" w14:textId="77777777" w:rsidR="003A09F1" w:rsidRDefault="003A09F1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9FCB5A2" w14:textId="45726F6C" w:rsidR="0040664C" w:rsidRP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40664C" w:rsidRPr="0040664C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0355844C" w14:textId="631D66C6" w:rsidR="00990138" w:rsidRPr="00990138" w:rsidRDefault="00990138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Usually</w:t>
      </w:r>
    </w:p>
    <w:p w14:paraId="02C0FA61" w14:textId="77777777" w:rsidR="00990138" w:rsidRPr="00990138" w:rsidRDefault="00990138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Sometimes</w:t>
      </w:r>
    </w:p>
    <w:p w14:paraId="40521981" w14:textId="77777777" w:rsidR="00990138" w:rsidRPr="00990138" w:rsidRDefault="00990138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Rarely</w:t>
      </w:r>
    </w:p>
    <w:p w14:paraId="28A94189" w14:textId="77777777" w:rsidR="00990138" w:rsidRPr="00990138" w:rsidRDefault="00990138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Often </w:t>
      </w:r>
    </w:p>
    <w:p w14:paraId="0043DCD2" w14:textId="77777777" w:rsidR="00990138" w:rsidRPr="00990138" w:rsidRDefault="00990138" w:rsidP="009901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Never</w:t>
      </w:r>
    </w:p>
    <w:p w14:paraId="638AFA47" w14:textId="77777777" w:rsidR="003A09F1" w:rsidRDefault="003A09F1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3A09F1" w:rsidSect="003A09F1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467B12AB" w14:textId="6ED103C8" w:rsidR="00990138" w:rsidRDefault="00990138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A8814AB" w14:textId="15C14D78" w:rsidR="00990138" w:rsidRDefault="00210C36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7D5051">
        <w:rPr>
          <w:rFonts w:cstheme="minorHAnsi"/>
          <w:sz w:val="24"/>
          <w:szCs w:val="24"/>
          <w:lang w:val="en-US"/>
        </w:rPr>
        <w:t>3</w:t>
      </w:r>
      <w:r w:rsidR="00990138">
        <w:rPr>
          <w:rFonts w:cstheme="minorHAnsi"/>
          <w:sz w:val="24"/>
          <w:szCs w:val="24"/>
          <w:lang w:val="en-US"/>
        </w:rPr>
        <w:t xml:space="preserve">. </w:t>
      </w:r>
      <w:r w:rsidR="00990138" w:rsidRPr="00702462">
        <w:rPr>
          <w:rFonts w:cstheme="minorHAnsi"/>
          <w:sz w:val="24"/>
          <w:szCs w:val="24"/>
          <w:lang w:val="en-US"/>
        </w:rPr>
        <w:t>Are you replaced for your full absence?</w:t>
      </w:r>
    </w:p>
    <w:p w14:paraId="33C5A825" w14:textId="77777777" w:rsidR="0040664C" w:rsidRPr="00702462" w:rsidRDefault="0040664C" w:rsidP="009901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18DD796" w14:textId="77777777" w:rsidR="00990138" w:rsidRPr="00990138" w:rsidRDefault="00990138" w:rsidP="009901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 xml:space="preserve">Yes </w:t>
      </w:r>
    </w:p>
    <w:p w14:paraId="49946BE2" w14:textId="77777777" w:rsidR="00990138" w:rsidRPr="00990138" w:rsidRDefault="00990138" w:rsidP="009901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t>No</w:t>
      </w:r>
    </w:p>
    <w:p w14:paraId="05FABA61" w14:textId="4349C5AA" w:rsidR="007A721D" w:rsidRPr="00DD65C1" w:rsidRDefault="00990138" w:rsidP="00DD65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90138">
        <w:rPr>
          <w:rFonts w:cstheme="minorHAnsi"/>
          <w:sz w:val="24"/>
          <w:szCs w:val="24"/>
          <w:lang w:val="en-US"/>
        </w:rPr>
        <w:lastRenderedPageBreak/>
        <w:t>Sometimes</w:t>
      </w:r>
    </w:p>
    <w:p w14:paraId="46D2833D" w14:textId="77777777" w:rsidR="00FD5014" w:rsidRPr="00D66C4B" w:rsidRDefault="00FD5014" w:rsidP="00D66C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B7A941F" w14:textId="45BA5EE2" w:rsidR="007A721D" w:rsidRDefault="008344B2" w:rsidP="007A721D">
      <w:pPr>
        <w:pStyle w:val="PlainText"/>
      </w:pPr>
      <w:r w:rsidRPr="00DD65C1">
        <w:rPr>
          <w:rFonts w:asciiTheme="minorHAnsi" w:hAnsiTheme="minorHAnsi" w:cstheme="minorHAnsi"/>
          <w:szCs w:val="24"/>
          <w:lang w:val="en-US"/>
        </w:rPr>
        <w:t>2</w:t>
      </w:r>
      <w:r w:rsidR="007D5051" w:rsidRPr="00DD65C1">
        <w:rPr>
          <w:rFonts w:asciiTheme="minorHAnsi" w:hAnsiTheme="minorHAnsi" w:cstheme="minorHAnsi"/>
          <w:szCs w:val="24"/>
          <w:lang w:val="en-US"/>
        </w:rPr>
        <w:t>4</w:t>
      </w:r>
      <w:r w:rsidRPr="00DD65C1">
        <w:rPr>
          <w:rFonts w:asciiTheme="minorHAnsi" w:hAnsiTheme="minorHAnsi" w:cstheme="minorHAnsi"/>
          <w:szCs w:val="24"/>
          <w:lang w:val="en-US"/>
        </w:rPr>
        <w:t>.</w:t>
      </w:r>
      <w:r w:rsidRPr="007A721D">
        <w:rPr>
          <w:rFonts w:asciiTheme="minorHAnsi" w:hAnsiTheme="minorHAnsi" w:cstheme="minorHAnsi"/>
          <w:szCs w:val="24"/>
          <w:lang w:val="en-US"/>
        </w:rPr>
        <w:t xml:space="preserve"> </w:t>
      </w:r>
      <w:r w:rsidR="007A721D" w:rsidRPr="007A721D">
        <w:rPr>
          <w:rFonts w:asciiTheme="minorHAnsi" w:hAnsiTheme="minorHAnsi" w:cstheme="minorHAnsi"/>
        </w:rPr>
        <w:t xml:space="preserve">Do you have any other comments or information you would like to share with us about the issue of accessing your ability to get short term leave, or suggestions </w:t>
      </w:r>
      <w:r w:rsidR="00E2548C">
        <w:rPr>
          <w:rFonts w:asciiTheme="minorHAnsi" w:hAnsiTheme="minorHAnsi" w:cstheme="minorHAnsi"/>
        </w:rPr>
        <w:t>which</w:t>
      </w:r>
      <w:r w:rsidR="007A721D" w:rsidRPr="007A721D">
        <w:rPr>
          <w:rFonts w:asciiTheme="minorHAnsi" w:hAnsiTheme="minorHAnsi" w:cstheme="minorHAnsi"/>
        </w:rPr>
        <w:t xml:space="preserve"> may help with the recruitment and retention of Spares?</w:t>
      </w:r>
    </w:p>
    <w:p w14:paraId="34E75722" w14:textId="77777777" w:rsidR="008344B2" w:rsidRDefault="008344B2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bookmarkStart w:id="0" w:name="_Hlk361368"/>
    </w:p>
    <w:p w14:paraId="55F67E68" w14:textId="77777777" w:rsidR="008344B2" w:rsidRDefault="008344B2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</w:t>
      </w:r>
    </w:p>
    <w:p w14:paraId="299B99C3" w14:textId="77777777" w:rsidR="008344B2" w:rsidRDefault="008344B2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7223393" w14:textId="77777777" w:rsidR="008344B2" w:rsidRDefault="008344B2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</w:t>
      </w:r>
    </w:p>
    <w:bookmarkEnd w:id="0"/>
    <w:p w14:paraId="1009B1D6" w14:textId="77777777" w:rsid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EF80A6C" w14:textId="77777777" w:rsid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</w:t>
      </w:r>
    </w:p>
    <w:p w14:paraId="6CB4CD77" w14:textId="77777777" w:rsid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F3B2E36" w14:textId="77777777" w:rsid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</w:t>
      </w:r>
    </w:p>
    <w:p w14:paraId="4C68C1AE" w14:textId="77777777" w:rsid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9DB17FC" w14:textId="77777777" w:rsidR="0040664C" w:rsidRDefault="0040664C" w:rsidP="00406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</w:t>
      </w:r>
    </w:p>
    <w:p w14:paraId="77C78D9D" w14:textId="3D90C1D0" w:rsidR="0040664C" w:rsidRDefault="0040664C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7568131D" w14:textId="77777777" w:rsidR="0040664C" w:rsidRDefault="0040664C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56F888AE" w14:textId="15018FE8" w:rsidR="0046076A" w:rsidRPr="00AB13BF" w:rsidRDefault="00210C36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B13BF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Additional </w:t>
      </w:r>
      <w:r w:rsidR="0046076A" w:rsidRPr="00AB13BF">
        <w:rPr>
          <w:rFonts w:cstheme="minorHAnsi"/>
          <w:b/>
          <w:color w:val="000000" w:themeColor="text1"/>
          <w:sz w:val="24"/>
          <w:szCs w:val="24"/>
          <w:lang w:val="en-US"/>
        </w:rPr>
        <w:t>Survey Questions for Casual</w:t>
      </w:r>
      <w:r w:rsidR="008A4567" w:rsidRPr="00AB13BF">
        <w:rPr>
          <w:rFonts w:cstheme="minorHAnsi"/>
          <w:b/>
          <w:color w:val="000000" w:themeColor="text1"/>
          <w:sz w:val="24"/>
          <w:szCs w:val="24"/>
          <w:lang w:val="en-US"/>
        </w:rPr>
        <w:t>/Spare</w:t>
      </w:r>
      <w:r w:rsidR="0046076A" w:rsidRPr="00AB13BF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Employees</w:t>
      </w:r>
      <w:r w:rsidR="008A4567" w:rsidRPr="00AB13BF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Only</w:t>
      </w:r>
      <w:r w:rsidR="0046076A" w:rsidRPr="00AB13BF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: </w:t>
      </w:r>
    </w:p>
    <w:p w14:paraId="6A92A061" w14:textId="77777777" w:rsidR="0046076A" w:rsidRPr="00AB13BF" w:rsidRDefault="0046076A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DC500A4" w14:textId="5AA380F8" w:rsidR="00702462" w:rsidRDefault="00210C36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AB13BF">
        <w:rPr>
          <w:rFonts w:cstheme="minorHAnsi"/>
          <w:color w:val="000000" w:themeColor="text1"/>
          <w:sz w:val="24"/>
          <w:szCs w:val="24"/>
          <w:lang w:val="en-US"/>
        </w:rPr>
        <w:t>2</w:t>
      </w:r>
      <w:r w:rsidR="00AB13BF" w:rsidRPr="00AB13BF">
        <w:rPr>
          <w:rFonts w:cstheme="minorHAnsi"/>
          <w:color w:val="000000" w:themeColor="text1"/>
          <w:sz w:val="24"/>
          <w:szCs w:val="24"/>
          <w:lang w:val="en-US"/>
        </w:rPr>
        <w:t>5</w:t>
      </w:r>
      <w:r w:rsidRPr="00AB13BF">
        <w:rPr>
          <w:rFonts w:cstheme="minorHAnsi"/>
          <w:color w:val="000000" w:themeColor="text1"/>
          <w:sz w:val="24"/>
          <w:szCs w:val="24"/>
          <w:lang w:val="en-US"/>
        </w:rPr>
        <w:t xml:space="preserve">. </w:t>
      </w:r>
      <w:r w:rsidR="00702462" w:rsidRPr="00AB13BF">
        <w:rPr>
          <w:rFonts w:cstheme="minorHAnsi"/>
          <w:color w:val="000000" w:themeColor="text1"/>
          <w:sz w:val="24"/>
          <w:szCs w:val="24"/>
          <w:lang w:val="en-US"/>
        </w:rPr>
        <w:t>If you are a casual</w:t>
      </w:r>
      <w:r w:rsidR="008A4567" w:rsidRPr="00AB13BF">
        <w:rPr>
          <w:rFonts w:cstheme="minorHAnsi"/>
          <w:color w:val="000000" w:themeColor="text1"/>
          <w:sz w:val="24"/>
          <w:szCs w:val="24"/>
          <w:lang w:val="en-US"/>
        </w:rPr>
        <w:t>/Spare</w:t>
      </w:r>
      <w:r w:rsidR="00702462" w:rsidRPr="00AB13BF">
        <w:rPr>
          <w:rFonts w:cstheme="minorHAnsi"/>
          <w:color w:val="000000" w:themeColor="text1"/>
          <w:sz w:val="24"/>
          <w:szCs w:val="24"/>
          <w:lang w:val="en-US"/>
        </w:rPr>
        <w:t xml:space="preserve"> employee, how many days a week are you available to work?</w:t>
      </w:r>
    </w:p>
    <w:p w14:paraId="4D9795EA" w14:textId="77777777" w:rsidR="00880276" w:rsidRPr="00AB13BF" w:rsidRDefault="00880276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5E076683" w14:textId="77777777" w:rsidR="007A721D" w:rsidRDefault="007A721D" w:rsidP="00B63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  <w:sectPr w:rsidR="007A721D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247D92B8" w14:textId="4BF0555B" w:rsidR="00702462" w:rsidRPr="00B63E74" w:rsidRDefault="0046076A" w:rsidP="00B63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B63E74">
        <w:rPr>
          <w:rFonts w:cstheme="minorHAnsi"/>
          <w:color w:val="000000" w:themeColor="text1"/>
          <w:sz w:val="24"/>
          <w:szCs w:val="24"/>
          <w:lang w:val="en-US"/>
        </w:rPr>
        <w:t>5 days</w:t>
      </w:r>
    </w:p>
    <w:p w14:paraId="4B31040D" w14:textId="55913107" w:rsidR="0046076A" w:rsidRPr="00B63E74" w:rsidRDefault="0046076A" w:rsidP="00B63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B63E74">
        <w:rPr>
          <w:rFonts w:cstheme="minorHAnsi"/>
          <w:color w:val="000000" w:themeColor="text1"/>
          <w:sz w:val="24"/>
          <w:szCs w:val="24"/>
          <w:lang w:val="en-US"/>
        </w:rPr>
        <w:t>4 days</w:t>
      </w:r>
    </w:p>
    <w:p w14:paraId="3E12C4EA" w14:textId="40155A19" w:rsidR="0046076A" w:rsidRPr="00B63E74" w:rsidRDefault="0046076A" w:rsidP="00B63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B63E74">
        <w:rPr>
          <w:rFonts w:cstheme="minorHAnsi"/>
          <w:color w:val="000000" w:themeColor="text1"/>
          <w:sz w:val="24"/>
          <w:szCs w:val="24"/>
          <w:lang w:val="en-US"/>
        </w:rPr>
        <w:t>3 days</w:t>
      </w:r>
    </w:p>
    <w:p w14:paraId="0E2E4BE6" w14:textId="1F243E0B" w:rsidR="0046076A" w:rsidRPr="00B63E74" w:rsidRDefault="0046076A" w:rsidP="00B63E7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B63E74">
        <w:rPr>
          <w:rFonts w:cstheme="minorHAnsi"/>
          <w:color w:val="000000" w:themeColor="text1"/>
          <w:sz w:val="24"/>
          <w:szCs w:val="24"/>
          <w:lang w:val="en-US"/>
        </w:rPr>
        <w:t>2 or less days</w:t>
      </w:r>
    </w:p>
    <w:p w14:paraId="302BA5E3" w14:textId="77777777" w:rsidR="007A721D" w:rsidRDefault="007A721D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A721D" w:rsidSect="007A721D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7F33C369" w14:textId="5CF4A35A" w:rsidR="0046076A" w:rsidRPr="00702462" w:rsidRDefault="0046076A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009A2B9" w14:textId="0066CEC1" w:rsidR="00702462" w:rsidRDefault="00210C36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242E06">
        <w:rPr>
          <w:rFonts w:cstheme="minorHAnsi"/>
          <w:sz w:val="24"/>
          <w:szCs w:val="24"/>
          <w:lang w:val="en-US"/>
        </w:rPr>
        <w:t>6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702462" w:rsidRPr="00702462">
        <w:rPr>
          <w:rFonts w:cstheme="minorHAnsi"/>
          <w:sz w:val="24"/>
          <w:szCs w:val="24"/>
          <w:lang w:val="en-US"/>
        </w:rPr>
        <w:t xml:space="preserve">If you are a casual employee, how many days </w:t>
      </w:r>
      <w:proofErr w:type="gramStart"/>
      <w:r w:rsidR="00702462" w:rsidRPr="00702462">
        <w:rPr>
          <w:rFonts w:cstheme="minorHAnsi"/>
          <w:sz w:val="24"/>
          <w:szCs w:val="24"/>
          <w:lang w:val="en-US"/>
        </w:rPr>
        <w:t>were</w:t>
      </w:r>
      <w:proofErr w:type="gramEnd"/>
      <w:r w:rsidR="00702462" w:rsidRPr="00702462">
        <w:rPr>
          <w:rFonts w:cstheme="minorHAnsi"/>
          <w:sz w:val="24"/>
          <w:szCs w:val="24"/>
          <w:lang w:val="en-US"/>
        </w:rPr>
        <w:t xml:space="preserve"> you called in to work in your last full week of work?</w:t>
      </w:r>
    </w:p>
    <w:p w14:paraId="70A3E560" w14:textId="77777777" w:rsidR="00880276" w:rsidRPr="00702462" w:rsidRDefault="00880276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FCD4F85" w14:textId="77777777" w:rsidR="007A721D" w:rsidRDefault="007A721D" w:rsidP="00B63E7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A721D" w:rsidSect="003A09F1">
          <w:type w:val="continuous"/>
          <w:pgSz w:w="12240" w:h="15840" w:code="1"/>
          <w:pgMar w:top="1440" w:right="1440" w:bottom="1440" w:left="1440" w:header="0" w:footer="0" w:gutter="0"/>
          <w:cols w:space="708"/>
          <w:docGrid w:linePitch="360"/>
        </w:sectPr>
      </w:pPr>
    </w:p>
    <w:p w14:paraId="1E07B161" w14:textId="765E6ECB" w:rsidR="00702462" w:rsidRPr="00B63E74" w:rsidRDefault="0046076A" w:rsidP="00B63E7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63E74">
        <w:rPr>
          <w:rFonts w:cstheme="minorHAnsi"/>
          <w:sz w:val="24"/>
          <w:szCs w:val="24"/>
          <w:lang w:val="en-US"/>
        </w:rPr>
        <w:t>5 days</w:t>
      </w:r>
    </w:p>
    <w:p w14:paraId="5416CAE5" w14:textId="196E87B2" w:rsidR="0046076A" w:rsidRPr="00B63E74" w:rsidRDefault="0046076A" w:rsidP="00B63E7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63E74">
        <w:rPr>
          <w:rFonts w:cstheme="minorHAnsi"/>
          <w:sz w:val="24"/>
          <w:szCs w:val="24"/>
          <w:lang w:val="en-US"/>
        </w:rPr>
        <w:t>4 days</w:t>
      </w:r>
    </w:p>
    <w:p w14:paraId="40588537" w14:textId="49902499" w:rsidR="0046076A" w:rsidRPr="00B63E74" w:rsidRDefault="0046076A" w:rsidP="00B63E7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63E74">
        <w:rPr>
          <w:rFonts w:cstheme="minorHAnsi"/>
          <w:sz w:val="24"/>
          <w:szCs w:val="24"/>
          <w:lang w:val="en-US"/>
        </w:rPr>
        <w:t>3 days</w:t>
      </w:r>
    </w:p>
    <w:p w14:paraId="39D8E7B6" w14:textId="32BC9661" w:rsidR="0046076A" w:rsidRPr="00B63E74" w:rsidRDefault="0046076A" w:rsidP="00B63E7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63E74">
        <w:rPr>
          <w:rFonts w:cstheme="minorHAnsi"/>
          <w:sz w:val="24"/>
          <w:szCs w:val="24"/>
          <w:lang w:val="en-US"/>
        </w:rPr>
        <w:t>2 days</w:t>
      </w:r>
    </w:p>
    <w:p w14:paraId="07E1D325" w14:textId="727653FE" w:rsidR="0046076A" w:rsidRPr="00B63E74" w:rsidRDefault="0046076A" w:rsidP="00B63E7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B63E74">
        <w:rPr>
          <w:rFonts w:cstheme="minorHAnsi"/>
          <w:sz w:val="24"/>
          <w:szCs w:val="24"/>
          <w:lang w:val="en-US"/>
        </w:rPr>
        <w:t>1 day</w:t>
      </w:r>
    </w:p>
    <w:p w14:paraId="4B0CFA6F" w14:textId="77777777" w:rsidR="007A721D" w:rsidRDefault="007A721D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  <w:sectPr w:rsidR="007A721D" w:rsidSect="007A721D">
          <w:type w:val="continuous"/>
          <w:pgSz w:w="12240" w:h="15840" w:code="1"/>
          <w:pgMar w:top="1440" w:right="1440" w:bottom="1440" w:left="1440" w:header="0" w:footer="0" w:gutter="0"/>
          <w:cols w:num="2" w:space="708"/>
          <w:docGrid w:linePitch="360"/>
        </w:sectPr>
      </w:pPr>
    </w:p>
    <w:p w14:paraId="07C8D681" w14:textId="227058D7" w:rsidR="0046076A" w:rsidRDefault="0046076A" w:rsidP="000946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F3B8852" w14:textId="0F67D682" w:rsidR="0046076A" w:rsidRDefault="00210C36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</w:t>
      </w:r>
      <w:r w:rsidR="00242E06">
        <w:rPr>
          <w:rFonts w:cstheme="minorHAnsi"/>
          <w:sz w:val="24"/>
          <w:szCs w:val="24"/>
          <w:lang w:val="en-US"/>
        </w:rPr>
        <w:t>7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702462" w:rsidRPr="00702462">
        <w:rPr>
          <w:rFonts w:cstheme="minorHAnsi"/>
          <w:sz w:val="24"/>
          <w:szCs w:val="24"/>
          <w:lang w:val="en-US"/>
        </w:rPr>
        <w:t xml:space="preserve">Thinking of the </w:t>
      </w:r>
      <w:r w:rsidR="0089536F">
        <w:rPr>
          <w:rFonts w:cstheme="minorHAnsi"/>
          <w:sz w:val="24"/>
          <w:szCs w:val="24"/>
          <w:lang w:val="en-US"/>
        </w:rPr>
        <w:t xml:space="preserve">period from September 1, 2018 – December 31, 2018, how many days a week </w:t>
      </w:r>
      <w:proofErr w:type="gramStart"/>
      <w:r w:rsidR="0089536F">
        <w:rPr>
          <w:rFonts w:cstheme="minorHAnsi"/>
          <w:sz w:val="24"/>
          <w:szCs w:val="24"/>
          <w:lang w:val="en-US"/>
        </w:rPr>
        <w:t>were</w:t>
      </w:r>
      <w:proofErr w:type="gramEnd"/>
      <w:r w:rsidR="0089536F">
        <w:rPr>
          <w:rFonts w:cstheme="minorHAnsi"/>
          <w:sz w:val="24"/>
          <w:szCs w:val="24"/>
          <w:lang w:val="en-US"/>
        </w:rPr>
        <w:t xml:space="preserve"> you called in on average?  </w:t>
      </w:r>
      <w:r w:rsidR="0046076A">
        <w:rPr>
          <w:rFonts w:cstheme="minorHAnsi"/>
          <w:sz w:val="24"/>
          <w:szCs w:val="24"/>
          <w:lang w:val="en-US"/>
        </w:rPr>
        <w:t>_________</w:t>
      </w:r>
    </w:p>
    <w:p w14:paraId="66307681" w14:textId="6C3F1265" w:rsidR="0046076A" w:rsidRDefault="0046076A" w:rsidP="004607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619398B" w14:textId="77777777" w:rsidR="00702462" w:rsidRPr="00702462" w:rsidRDefault="00702462" w:rsidP="0009468A">
      <w:pPr>
        <w:pStyle w:val="ListParagraph"/>
        <w:spacing w:line="240" w:lineRule="auto"/>
        <w:ind w:left="360"/>
        <w:rPr>
          <w:rFonts w:cstheme="minorHAnsi"/>
          <w:b/>
          <w:sz w:val="24"/>
          <w:szCs w:val="24"/>
        </w:rPr>
      </w:pPr>
    </w:p>
    <w:p w14:paraId="16ED17B2" w14:textId="74241D9C" w:rsidR="00D802B2" w:rsidRPr="00702462" w:rsidRDefault="00EF3DA2" w:rsidP="00C567CA">
      <w:pPr>
        <w:pStyle w:val="ListParagraph"/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  <w:r w:rsidRPr="00702462">
        <w:rPr>
          <w:rFonts w:cstheme="minorHAnsi"/>
          <w:b/>
          <w:color w:val="215868" w:themeColor="accent5" w:themeShade="80"/>
          <w:sz w:val="24"/>
          <w:szCs w:val="24"/>
        </w:rPr>
        <w:t>P</w:t>
      </w:r>
      <w:r w:rsidR="00CA61E7" w:rsidRPr="00702462">
        <w:rPr>
          <w:rFonts w:cstheme="minorHAnsi"/>
          <w:b/>
          <w:color w:val="215868" w:themeColor="accent5" w:themeShade="80"/>
          <w:sz w:val="24"/>
          <w:szCs w:val="24"/>
        </w:rPr>
        <w:t xml:space="preserve">lease return the completed survey </w:t>
      </w:r>
      <w:r w:rsidR="00D802B2" w:rsidRPr="00702462">
        <w:rPr>
          <w:rFonts w:cstheme="minorHAnsi"/>
          <w:b/>
          <w:color w:val="215868" w:themeColor="accent5" w:themeShade="80"/>
          <w:sz w:val="24"/>
          <w:szCs w:val="24"/>
        </w:rPr>
        <w:t xml:space="preserve">by </w:t>
      </w:r>
      <w:r w:rsidR="00D34484">
        <w:rPr>
          <w:rFonts w:cstheme="minorHAnsi"/>
          <w:b/>
          <w:color w:val="215868" w:themeColor="accent5" w:themeShade="80"/>
          <w:sz w:val="24"/>
          <w:szCs w:val="24"/>
        </w:rPr>
        <w:t>April</w:t>
      </w:r>
      <w:r w:rsidR="00D802B2" w:rsidRPr="00702462">
        <w:rPr>
          <w:rFonts w:cstheme="minorHAnsi"/>
          <w:b/>
          <w:color w:val="215868" w:themeColor="accent5" w:themeShade="80"/>
          <w:sz w:val="24"/>
          <w:szCs w:val="24"/>
        </w:rPr>
        <w:t xml:space="preserve"> </w:t>
      </w:r>
      <w:r w:rsidR="00BE307A">
        <w:rPr>
          <w:rFonts w:cstheme="minorHAnsi"/>
          <w:b/>
          <w:color w:val="215868" w:themeColor="accent5" w:themeShade="80"/>
          <w:sz w:val="24"/>
          <w:szCs w:val="24"/>
        </w:rPr>
        <w:t>1st</w:t>
      </w:r>
      <w:r w:rsidR="00D802B2" w:rsidRPr="00702462">
        <w:rPr>
          <w:rFonts w:cstheme="minorHAnsi"/>
          <w:b/>
          <w:color w:val="215868" w:themeColor="accent5" w:themeShade="80"/>
          <w:sz w:val="24"/>
          <w:szCs w:val="24"/>
        </w:rPr>
        <w:t>, 201</w:t>
      </w:r>
      <w:r w:rsidR="007D4C1A" w:rsidRPr="00702462">
        <w:rPr>
          <w:rFonts w:cstheme="minorHAnsi"/>
          <w:b/>
          <w:color w:val="215868" w:themeColor="accent5" w:themeShade="80"/>
          <w:sz w:val="24"/>
          <w:szCs w:val="24"/>
        </w:rPr>
        <w:t xml:space="preserve">9 to your CUPE Union Steward or Local President. </w:t>
      </w:r>
    </w:p>
    <w:p w14:paraId="30978BF1" w14:textId="40E07531" w:rsidR="00B36423" w:rsidRPr="00702462" w:rsidRDefault="00B36423" w:rsidP="00C567CA">
      <w:pPr>
        <w:pStyle w:val="ListParagraph"/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</w:p>
    <w:p w14:paraId="7DFCAE11" w14:textId="3FB7E1B5" w:rsidR="00B36423" w:rsidRDefault="00B36423" w:rsidP="00C567CA">
      <w:pPr>
        <w:pStyle w:val="ListParagraph"/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  <w:r w:rsidRPr="00702462">
        <w:rPr>
          <w:rFonts w:cstheme="minorHAnsi"/>
          <w:b/>
          <w:color w:val="215868" w:themeColor="accent5" w:themeShade="80"/>
          <w:sz w:val="24"/>
          <w:szCs w:val="24"/>
        </w:rPr>
        <w:t>Thank you! Your participation is valued and appreciated.</w:t>
      </w:r>
    </w:p>
    <w:p w14:paraId="54CF7134" w14:textId="77777777" w:rsidR="00880276" w:rsidRDefault="00880276" w:rsidP="00B24E34">
      <w:pPr>
        <w:pStyle w:val="ListParagraph"/>
        <w:spacing w:after="0" w:line="240" w:lineRule="auto"/>
        <w:jc w:val="right"/>
        <w:rPr>
          <w:rFonts w:cstheme="minorHAnsi"/>
          <w:b/>
          <w:color w:val="808080" w:themeColor="background1" w:themeShade="80"/>
          <w:sz w:val="18"/>
          <w:szCs w:val="24"/>
        </w:rPr>
      </w:pPr>
    </w:p>
    <w:p w14:paraId="0ECE7ECA" w14:textId="77777777" w:rsidR="00880276" w:rsidRDefault="00880276" w:rsidP="00B24E34">
      <w:pPr>
        <w:pStyle w:val="ListParagraph"/>
        <w:spacing w:after="0" w:line="240" w:lineRule="auto"/>
        <w:jc w:val="right"/>
        <w:rPr>
          <w:rFonts w:cstheme="minorHAnsi"/>
          <w:b/>
          <w:color w:val="808080" w:themeColor="background1" w:themeShade="80"/>
          <w:sz w:val="18"/>
          <w:szCs w:val="24"/>
        </w:rPr>
      </w:pPr>
      <w:bookmarkStart w:id="1" w:name="_GoBack"/>
      <w:bookmarkEnd w:id="1"/>
    </w:p>
    <w:p w14:paraId="0C5AAC8E" w14:textId="3536B51A" w:rsidR="00B24E34" w:rsidRPr="00207358" w:rsidRDefault="00B24E34" w:rsidP="00B24E34">
      <w:pPr>
        <w:pStyle w:val="ListParagraph"/>
        <w:spacing w:after="0" w:line="240" w:lineRule="auto"/>
        <w:jc w:val="right"/>
        <w:rPr>
          <w:rFonts w:cstheme="minorHAnsi"/>
          <w:b/>
          <w:color w:val="D9D9D9" w:themeColor="background1" w:themeShade="D9"/>
          <w:sz w:val="18"/>
          <w:szCs w:val="24"/>
        </w:rPr>
      </w:pPr>
      <w:r w:rsidRPr="00207358">
        <w:rPr>
          <w:rFonts w:cstheme="minorHAnsi"/>
          <w:b/>
          <w:color w:val="D9D9D9" w:themeColor="background1" w:themeShade="D9"/>
          <w:sz w:val="18"/>
          <w:szCs w:val="24"/>
        </w:rPr>
        <w:t>GR/</w:t>
      </w:r>
      <w:proofErr w:type="spellStart"/>
      <w:r w:rsidRPr="00207358">
        <w:rPr>
          <w:rFonts w:cstheme="minorHAnsi"/>
          <w:b/>
          <w:color w:val="D9D9D9" w:themeColor="background1" w:themeShade="D9"/>
          <w:sz w:val="18"/>
          <w:szCs w:val="24"/>
        </w:rPr>
        <w:t>js</w:t>
      </w:r>
      <w:proofErr w:type="spellEnd"/>
    </w:p>
    <w:p w14:paraId="63A43130" w14:textId="38060F84" w:rsidR="00880276" w:rsidRPr="00207358" w:rsidRDefault="00DB77ED" w:rsidP="007A721D">
      <w:pPr>
        <w:pStyle w:val="ListParagraph"/>
        <w:spacing w:after="0" w:line="240" w:lineRule="auto"/>
        <w:jc w:val="right"/>
        <w:rPr>
          <w:rFonts w:cstheme="minorHAnsi"/>
          <w:b/>
          <w:color w:val="D9D9D9" w:themeColor="background1" w:themeShade="D9"/>
          <w:sz w:val="18"/>
          <w:szCs w:val="24"/>
        </w:rPr>
      </w:pPr>
      <w:r w:rsidRPr="00207358">
        <w:rPr>
          <w:rFonts w:cstheme="minorHAnsi"/>
          <w:b/>
          <w:color w:val="D9D9D9" w:themeColor="background1" w:themeShade="D9"/>
          <w:sz w:val="18"/>
          <w:szCs w:val="24"/>
        </w:rPr>
        <w:t>cope49</w:t>
      </w:r>
      <w:r w:rsidR="007A721D" w:rsidRPr="00207358">
        <w:rPr>
          <w:rFonts w:cstheme="minorHAnsi"/>
          <w:b/>
          <w:color w:val="D9D9D9" w:themeColor="background1" w:themeShade="D9"/>
          <w:sz w:val="18"/>
          <w:szCs w:val="24"/>
        </w:rPr>
        <w:t>1</w:t>
      </w:r>
    </w:p>
    <w:p w14:paraId="72B9382E" w14:textId="60CAF708" w:rsidR="00880276" w:rsidRDefault="00880276" w:rsidP="00B24E34">
      <w:pPr>
        <w:pStyle w:val="ListParagraph"/>
        <w:spacing w:after="0" w:line="240" w:lineRule="auto"/>
        <w:jc w:val="right"/>
        <w:rPr>
          <w:rFonts w:cstheme="minorHAnsi"/>
          <w:b/>
          <w:color w:val="808080" w:themeColor="background1" w:themeShade="80"/>
          <w:sz w:val="18"/>
          <w:szCs w:val="24"/>
        </w:rPr>
      </w:pPr>
    </w:p>
    <w:p w14:paraId="6573E929" w14:textId="2AC4C261" w:rsidR="00880276" w:rsidRDefault="00880276" w:rsidP="00B24E34">
      <w:pPr>
        <w:pStyle w:val="ListParagraph"/>
        <w:spacing w:after="0" w:line="240" w:lineRule="auto"/>
        <w:jc w:val="right"/>
        <w:rPr>
          <w:rFonts w:cstheme="minorHAnsi"/>
          <w:b/>
          <w:color w:val="808080" w:themeColor="background1" w:themeShade="80"/>
          <w:sz w:val="18"/>
          <w:szCs w:val="24"/>
        </w:rPr>
      </w:pPr>
    </w:p>
    <w:p w14:paraId="3C1E2C96" w14:textId="59ACCFB2" w:rsidR="00B24E34" w:rsidRPr="00702462" w:rsidRDefault="007A721D" w:rsidP="00DD65C1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  <w:r w:rsidRPr="00503878">
        <w:rPr>
          <w:noProof/>
          <w:lang w:eastAsia="en-CA"/>
        </w:rPr>
        <w:lastRenderedPageBreak/>
        <w:drawing>
          <wp:inline distT="0" distB="0" distL="0" distR="0" wp14:anchorId="06E02A66" wp14:editId="60C74C51">
            <wp:extent cx="2254685" cy="462915"/>
            <wp:effectExtent l="0" t="0" r="0" b="0"/>
            <wp:docPr id="2" name="Picture 2" descr="The image “http://cupe.ca/images/logos/cupelogo/CUPE_text_bw.jpg” cannot be displayed, because it contains error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mage “http://cupe.ca/images/logos/cupelogo/CUPE_text_bw.jpg” cannot be displayed, because it contains errors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62" cy="46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E34" w:rsidRPr="00702462" w:rsidSect="003A09F1">
      <w:type w:val="continuous"/>
      <w:pgSz w:w="12240" w:h="15840" w:code="1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3101" w14:textId="77777777" w:rsidR="003462BD" w:rsidRDefault="003462BD" w:rsidP="00055CA1">
      <w:pPr>
        <w:spacing w:after="0" w:line="240" w:lineRule="auto"/>
      </w:pPr>
      <w:r>
        <w:separator/>
      </w:r>
    </w:p>
  </w:endnote>
  <w:endnote w:type="continuationSeparator" w:id="0">
    <w:p w14:paraId="7C201258" w14:textId="77777777" w:rsidR="003462BD" w:rsidRDefault="003462BD" w:rsidP="0005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694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78BC4" w14:textId="62B5E9FE" w:rsidR="0046076A" w:rsidRDefault="004607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0BDF9" w14:textId="77777777" w:rsidR="00746380" w:rsidRDefault="00746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A63C" w14:textId="77777777" w:rsidR="003462BD" w:rsidRDefault="003462BD" w:rsidP="00055CA1">
      <w:pPr>
        <w:spacing w:after="0" w:line="240" w:lineRule="auto"/>
      </w:pPr>
      <w:r>
        <w:separator/>
      </w:r>
    </w:p>
  </w:footnote>
  <w:footnote w:type="continuationSeparator" w:id="0">
    <w:p w14:paraId="4E2FEF1C" w14:textId="77777777" w:rsidR="003462BD" w:rsidRDefault="003462BD" w:rsidP="0005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E4E"/>
    <w:multiLevelType w:val="hybridMultilevel"/>
    <w:tmpl w:val="B5BEE578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A91"/>
    <w:multiLevelType w:val="hybridMultilevel"/>
    <w:tmpl w:val="4588D3EC"/>
    <w:lvl w:ilvl="0" w:tplc="65A62A5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53599F"/>
    <w:multiLevelType w:val="hybridMultilevel"/>
    <w:tmpl w:val="419A19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4DA"/>
    <w:multiLevelType w:val="hybridMultilevel"/>
    <w:tmpl w:val="38FA1E9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4667"/>
    <w:multiLevelType w:val="hybridMultilevel"/>
    <w:tmpl w:val="66F2E60A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18A5"/>
    <w:multiLevelType w:val="hybridMultilevel"/>
    <w:tmpl w:val="3ACC258E"/>
    <w:lvl w:ilvl="0" w:tplc="5C6E746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B7A63"/>
    <w:multiLevelType w:val="hybridMultilevel"/>
    <w:tmpl w:val="A2BA385E"/>
    <w:lvl w:ilvl="0" w:tplc="CB30A1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2836"/>
    <w:multiLevelType w:val="hybridMultilevel"/>
    <w:tmpl w:val="42308F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0D9"/>
    <w:multiLevelType w:val="hybridMultilevel"/>
    <w:tmpl w:val="6960267A"/>
    <w:lvl w:ilvl="0" w:tplc="992E0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94ACD"/>
    <w:multiLevelType w:val="hybridMultilevel"/>
    <w:tmpl w:val="561CF0FA"/>
    <w:lvl w:ilvl="0" w:tplc="860E33DE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86E2D"/>
    <w:multiLevelType w:val="hybridMultilevel"/>
    <w:tmpl w:val="42808CF0"/>
    <w:lvl w:ilvl="0" w:tplc="3DA8A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041"/>
    <w:multiLevelType w:val="hybridMultilevel"/>
    <w:tmpl w:val="42D2F4D8"/>
    <w:lvl w:ilvl="0" w:tplc="115AED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C0FF6"/>
    <w:multiLevelType w:val="hybridMultilevel"/>
    <w:tmpl w:val="45B82388"/>
    <w:lvl w:ilvl="0" w:tplc="614AEC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F03A7"/>
    <w:multiLevelType w:val="hybridMultilevel"/>
    <w:tmpl w:val="7C3C83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D7564"/>
    <w:multiLevelType w:val="hybridMultilevel"/>
    <w:tmpl w:val="B172D956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0420"/>
    <w:multiLevelType w:val="hybridMultilevel"/>
    <w:tmpl w:val="725A575A"/>
    <w:lvl w:ilvl="0" w:tplc="A4FE19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14037"/>
    <w:multiLevelType w:val="hybridMultilevel"/>
    <w:tmpl w:val="5AAE58FA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3573"/>
    <w:multiLevelType w:val="hybridMultilevel"/>
    <w:tmpl w:val="4A64620C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A288D"/>
    <w:multiLevelType w:val="hybridMultilevel"/>
    <w:tmpl w:val="3CAA9E0C"/>
    <w:lvl w:ilvl="0" w:tplc="2F9A88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BB048C"/>
    <w:multiLevelType w:val="hybridMultilevel"/>
    <w:tmpl w:val="8F6CB5DA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A24C9"/>
    <w:multiLevelType w:val="hybridMultilevel"/>
    <w:tmpl w:val="6D0AB4DA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D08C3"/>
    <w:multiLevelType w:val="hybridMultilevel"/>
    <w:tmpl w:val="3CAA9E0C"/>
    <w:lvl w:ilvl="0" w:tplc="2F9A88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354D81"/>
    <w:multiLevelType w:val="hybridMultilevel"/>
    <w:tmpl w:val="37422996"/>
    <w:lvl w:ilvl="0" w:tplc="5C6E74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511E13"/>
    <w:multiLevelType w:val="hybridMultilevel"/>
    <w:tmpl w:val="8CFACC54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85B63"/>
    <w:multiLevelType w:val="hybridMultilevel"/>
    <w:tmpl w:val="89A056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87370"/>
    <w:multiLevelType w:val="hybridMultilevel"/>
    <w:tmpl w:val="4BC07038"/>
    <w:lvl w:ilvl="0" w:tplc="780A7A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EE44EB"/>
    <w:multiLevelType w:val="hybridMultilevel"/>
    <w:tmpl w:val="F3E66268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5C6E74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/>
        <w:sz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A1CD3"/>
    <w:multiLevelType w:val="hybridMultilevel"/>
    <w:tmpl w:val="C554DDD0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271D6"/>
    <w:multiLevelType w:val="hybridMultilevel"/>
    <w:tmpl w:val="BAD4D8B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0E680C"/>
    <w:multiLevelType w:val="hybridMultilevel"/>
    <w:tmpl w:val="E4B6AF9E"/>
    <w:lvl w:ilvl="0" w:tplc="5C6E74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44478"/>
    <w:multiLevelType w:val="hybridMultilevel"/>
    <w:tmpl w:val="8E42008E"/>
    <w:lvl w:ilvl="0" w:tplc="867E20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85352"/>
    <w:multiLevelType w:val="hybridMultilevel"/>
    <w:tmpl w:val="D980BF6E"/>
    <w:lvl w:ilvl="0" w:tplc="892036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B763A7"/>
    <w:multiLevelType w:val="hybridMultilevel"/>
    <w:tmpl w:val="18E8C4CE"/>
    <w:lvl w:ilvl="0" w:tplc="B4A817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25736"/>
    <w:multiLevelType w:val="hybridMultilevel"/>
    <w:tmpl w:val="E538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50EB5"/>
    <w:multiLevelType w:val="hybridMultilevel"/>
    <w:tmpl w:val="DFE60122"/>
    <w:lvl w:ilvl="0" w:tplc="B3A0B9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F1742"/>
    <w:multiLevelType w:val="hybridMultilevel"/>
    <w:tmpl w:val="CD5A9B48"/>
    <w:lvl w:ilvl="0" w:tplc="5C6E74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01B29"/>
    <w:multiLevelType w:val="hybridMultilevel"/>
    <w:tmpl w:val="4D1692D8"/>
    <w:lvl w:ilvl="0" w:tplc="2B4444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225919"/>
    <w:multiLevelType w:val="hybridMultilevel"/>
    <w:tmpl w:val="BB16B8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C221D"/>
    <w:multiLevelType w:val="hybridMultilevel"/>
    <w:tmpl w:val="E54AFCE2"/>
    <w:lvl w:ilvl="0" w:tplc="5C6E746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FB2307"/>
    <w:multiLevelType w:val="hybridMultilevel"/>
    <w:tmpl w:val="0B7E4906"/>
    <w:lvl w:ilvl="0" w:tplc="5C6E746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F50A34"/>
    <w:multiLevelType w:val="hybridMultilevel"/>
    <w:tmpl w:val="29C24D4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81E47"/>
    <w:multiLevelType w:val="hybridMultilevel"/>
    <w:tmpl w:val="E764762C"/>
    <w:lvl w:ilvl="0" w:tplc="8446FAFA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C47334"/>
    <w:multiLevelType w:val="hybridMultilevel"/>
    <w:tmpl w:val="8CE23B7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28"/>
  </w:num>
  <w:num w:numId="4">
    <w:abstractNumId w:val="3"/>
  </w:num>
  <w:num w:numId="5">
    <w:abstractNumId w:val="37"/>
  </w:num>
  <w:num w:numId="6">
    <w:abstractNumId w:val="24"/>
  </w:num>
  <w:num w:numId="7">
    <w:abstractNumId w:val="31"/>
  </w:num>
  <w:num w:numId="8">
    <w:abstractNumId w:val="11"/>
  </w:num>
  <w:num w:numId="9">
    <w:abstractNumId w:val="25"/>
  </w:num>
  <w:num w:numId="10">
    <w:abstractNumId w:val="12"/>
  </w:num>
  <w:num w:numId="11">
    <w:abstractNumId w:val="18"/>
  </w:num>
  <w:num w:numId="12">
    <w:abstractNumId w:val="21"/>
  </w:num>
  <w:num w:numId="13">
    <w:abstractNumId w:val="9"/>
  </w:num>
  <w:num w:numId="14">
    <w:abstractNumId w:val="41"/>
  </w:num>
  <w:num w:numId="15">
    <w:abstractNumId w:val="40"/>
  </w:num>
  <w:num w:numId="16">
    <w:abstractNumId w:val="1"/>
  </w:num>
  <w:num w:numId="17">
    <w:abstractNumId w:val="7"/>
  </w:num>
  <w:num w:numId="18">
    <w:abstractNumId w:val="33"/>
  </w:num>
  <w:num w:numId="19">
    <w:abstractNumId w:val="23"/>
  </w:num>
  <w:num w:numId="20">
    <w:abstractNumId w:val="10"/>
  </w:num>
  <w:num w:numId="21">
    <w:abstractNumId w:val="6"/>
  </w:num>
  <w:num w:numId="22">
    <w:abstractNumId w:val="32"/>
  </w:num>
  <w:num w:numId="23">
    <w:abstractNumId w:val="8"/>
  </w:num>
  <w:num w:numId="24">
    <w:abstractNumId w:val="15"/>
  </w:num>
  <w:num w:numId="25">
    <w:abstractNumId w:val="27"/>
  </w:num>
  <w:num w:numId="26">
    <w:abstractNumId w:val="4"/>
  </w:num>
  <w:num w:numId="27">
    <w:abstractNumId w:val="19"/>
  </w:num>
  <w:num w:numId="28">
    <w:abstractNumId w:val="17"/>
  </w:num>
  <w:num w:numId="29">
    <w:abstractNumId w:val="13"/>
  </w:num>
  <w:num w:numId="30">
    <w:abstractNumId w:val="29"/>
  </w:num>
  <w:num w:numId="31">
    <w:abstractNumId w:val="30"/>
  </w:num>
  <w:num w:numId="32">
    <w:abstractNumId w:val="34"/>
  </w:num>
  <w:num w:numId="33">
    <w:abstractNumId w:val="36"/>
  </w:num>
  <w:num w:numId="34">
    <w:abstractNumId w:val="20"/>
  </w:num>
  <w:num w:numId="35">
    <w:abstractNumId w:val="16"/>
  </w:num>
  <w:num w:numId="36">
    <w:abstractNumId w:val="39"/>
  </w:num>
  <w:num w:numId="37">
    <w:abstractNumId w:val="5"/>
  </w:num>
  <w:num w:numId="38">
    <w:abstractNumId w:val="26"/>
  </w:num>
  <w:num w:numId="39">
    <w:abstractNumId w:val="35"/>
  </w:num>
  <w:num w:numId="40">
    <w:abstractNumId w:val="22"/>
  </w:num>
  <w:num w:numId="41">
    <w:abstractNumId w:val="38"/>
  </w:num>
  <w:num w:numId="42">
    <w:abstractNumId w:val="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7B"/>
    <w:rsid w:val="00013B46"/>
    <w:rsid w:val="00023760"/>
    <w:rsid w:val="0003650C"/>
    <w:rsid w:val="00052F06"/>
    <w:rsid w:val="00055CA1"/>
    <w:rsid w:val="00086BD9"/>
    <w:rsid w:val="00090CD1"/>
    <w:rsid w:val="0009468A"/>
    <w:rsid w:val="000A5599"/>
    <w:rsid w:val="000C47E8"/>
    <w:rsid w:val="000D7784"/>
    <w:rsid w:val="00113BA2"/>
    <w:rsid w:val="0014028E"/>
    <w:rsid w:val="001B0A05"/>
    <w:rsid w:val="001B4D86"/>
    <w:rsid w:val="001D6F09"/>
    <w:rsid w:val="00207358"/>
    <w:rsid w:val="00210C36"/>
    <w:rsid w:val="00232508"/>
    <w:rsid w:val="002375EA"/>
    <w:rsid w:val="0024207A"/>
    <w:rsid w:val="00242E06"/>
    <w:rsid w:val="00277B3C"/>
    <w:rsid w:val="002C154F"/>
    <w:rsid w:val="002D483D"/>
    <w:rsid w:val="002E2EA3"/>
    <w:rsid w:val="002F509D"/>
    <w:rsid w:val="002F73C7"/>
    <w:rsid w:val="003006EF"/>
    <w:rsid w:val="003205A8"/>
    <w:rsid w:val="00336D1F"/>
    <w:rsid w:val="003462BD"/>
    <w:rsid w:val="003525B3"/>
    <w:rsid w:val="003559C0"/>
    <w:rsid w:val="003607EA"/>
    <w:rsid w:val="00361920"/>
    <w:rsid w:val="003A09F1"/>
    <w:rsid w:val="003A3FBA"/>
    <w:rsid w:val="003D288E"/>
    <w:rsid w:val="003E4CD9"/>
    <w:rsid w:val="003F3283"/>
    <w:rsid w:val="00406401"/>
    <w:rsid w:val="0040664C"/>
    <w:rsid w:val="004138A6"/>
    <w:rsid w:val="00430987"/>
    <w:rsid w:val="00441EAC"/>
    <w:rsid w:val="0044480A"/>
    <w:rsid w:val="00454EFE"/>
    <w:rsid w:val="0046076A"/>
    <w:rsid w:val="00461842"/>
    <w:rsid w:val="004B2A4B"/>
    <w:rsid w:val="004C7830"/>
    <w:rsid w:val="004E2140"/>
    <w:rsid w:val="004F6EEF"/>
    <w:rsid w:val="00511C25"/>
    <w:rsid w:val="0051298B"/>
    <w:rsid w:val="005313D0"/>
    <w:rsid w:val="00533FAA"/>
    <w:rsid w:val="005472FB"/>
    <w:rsid w:val="005640B1"/>
    <w:rsid w:val="005712CD"/>
    <w:rsid w:val="00592635"/>
    <w:rsid w:val="005A04C8"/>
    <w:rsid w:val="005B77CF"/>
    <w:rsid w:val="005C0763"/>
    <w:rsid w:val="00615FA2"/>
    <w:rsid w:val="00665987"/>
    <w:rsid w:val="00672372"/>
    <w:rsid w:val="00677568"/>
    <w:rsid w:val="0068129D"/>
    <w:rsid w:val="006929E3"/>
    <w:rsid w:val="00702462"/>
    <w:rsid w:val="00722ABD"/>
    <w:rsid w:val="007351B0"/>
    <w:rsid w:val="00742424"/>
    <w:rsid w:val="00746380"/>
    <w:rsid w:val="0074729B"/>
    <w:rsid w:val="00761BE1"/>
    <w:rsid w:val="00765BAC"/>
    <w:rsid w:val="00772D6C"/>
    <w:rsid w:val="00777E2E"/>
    <w:rsid w:val="007853E0"/>
    <w:rsid w:val="007A721D"/>
    <w:rsid w:val="007C66FC"/>
    <w:rsid w:val="007D4C1A"/>
    <w:rsid w:val="007D5051"/>
    <w:rsid w:val="007D629D"/>
    <w:rsid w:val="007D761F"/>
    <w:rsid w:val="00810E01"/>
    <w:rsid w:val="008344B2"/>
    <w:rsid w:val="00871AF5"/>
    <w:rsid w:val="00880276"/>
    <w:rsid w:val="0089536F"/>
    <w:rsid w:val="008A4567"/>
    <w:rsid w:val="008C52FA"/>
    <w:rsid w:val="009034EC"/>
    <w:rsid w:val="00951F69"/>
    <w:rsid w:val="00963435"/>
    <w:rsid w:val="00975867"/>
    <w:rsid w:val="00990138"/>
    <w:rsid w:val="009928A8"/>
    <w:rsid w:val="009B4533"/>
    <w:rsid w:val="009B7A83"/>
    <w:rsid w:val="009D7494"/>
    <w:rsid w:val="009E6D7A"/>
    <w:rsid w:val="00A03A53"/>
    <w:rsid w:val="00A10E6F"/>
    <w:rsid w:val="00A132CD"/>
    <w:rsid w:val="00A444B4"/>
    <w:rsid w:val="00A8370C"/>
    <w:rsid w:val="00A85352"/>
    <w:rsid w:val="00A8536A"/>
    <w:rsid w:val="00A94A08"/>
    <w:rsid w:val="00A957BE"/>
    <w:rsid w:val="00AB13BF"/>
    <w:rsid w:val="00AD7A92"/>
    <w:rsid w:val="00AE0DA3"/>
    <w:rsid w:val="00AE508A"/>
    <w:rsid w:val="00B200DB"/>
    <w:rsid w:val="00B24E34"/>
    <w:rsid w:val="00B2665B"/>
    <w:rsid w:val="00B26C42"/>
    <w:rsid w:val="00B36423"/>
    <w:rsid w:val="00B443A4"/>
    <w:rsid w:val="00B50814"/>
    <w:rsid w:val="00B60B20"/>
    <w:rsid w:val="00B635B3"/>
    <w:rsid w:val="00B63E74"/>
    <w:rsid w:val="00B64B0E"/>
    <w:rsid w:val="00B730AD"/>
    <w:rsid w:val="00B75E1C"/>
    <w:rsid w:val="00B84851"/>
    <w:rsid w:val="00B90DBA"/>
    <w:rsid w:val="00B94DA3"/>
    <w:rsid w:val="00B96173"/>
    <w:rsid w:val="00BD0346"/>
    <w:rsid w:val="00BE307A"/>
    <w:rsid w:val="00BE4B42"/>
    <w:rsid w:val="00BF2E76"/>
    <w:rsid w:val="00BF53DF"/>
    <w:rsid w:val="00C02FF4"/>
    <w:rsid w:val="00C112AA"/>
    <w:rsid w:val="00C126B6"/>
    <w:rsid w:val="00C146B7"/>
    <w:rsid w:val="00C2472D"/>
    <w:rsid w:val="00C37C0E"/>
    <w:rsid w:val="00C41F02"/>
    <w:rsid w:val="00C567CA"/>
    <w:rsid w:val="00C6294A"/>
    <w:rsid w:val="00C74EE0"/>
    <w:rsid w:val="00CA3CE3"/>
    <w:rsid w:val="00CA61E7"/>
    <w:rsid w:val="00CC2487"/>
    <w:rsid w:val="00CF657D"/>
    <w:rsid w:val="00D22A6B"/>
    <w:rsid w:val="00D27974"/>
    <w:rsid w:val="00D34484"/>
    <w:rsid w:val="00D50242"/>
    <w:rsid w:val="00D527C4"/>
    <w:rsid w:val="00D55FEE"/>
    <w:rsid w:val="00D66C4B"/>
    <w:rsid w:val="00D675A1"/>
    <w:rsid w:val="00D71384"/>
    <w:rsid w:val="00D7580B"/>
    <w:rsid w:val="00D802B2"/>
    <w:rsid w:val="00DB77ED"/>
    <w:rsid w:val="00DC7A06"/>
    <w:rsid w:val="00DD65C1"/>
    <w:rsid w:val="00DE7918"/>
    <w:rsid w:val="00DF038A"/>
    <w:rsid w:val="00DF050A"/>
    <w:rsid w:val="00DF5749"/>
    <w:rsid w:val="00E2548C"/>
    <w:rsid w:val="00E34362"/>
    <w:rsid w:val="00E66A49"/>
    <w:rsid w:val="00E81E00"/>
    <w:rsid w:val="00EB0346"/>
    <w:rsid w:val="00EC729D"/>
    <w:rsid w:val="00EC759B"/>
    <w:rsid w:val="00EF3DA2"/>
    <w:rsid w:val="00F3282C"/>
    <w:rsid w:val="00F51D66"/>
    <w:rsid w:val="00F74EF7"/>
    <w:rsid w:val="00F8785C"/>
    <w:rsid w:val="00F9277B"/>
    <w:rsid w:val="00FC0FC2"/>
    <w:rsid w:val="00FD5014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5EB16"/>
  <w15:docId w15:val="{1113B98A-AEC5-488F-9402-1EDB736B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CA1"/>
  </w:style>
  <w:style w:type="paragraph" w:styleId="Footer">
    <w:name w:val="footer"/>
    <w:basedOn w:val="Normal"/>
    <w:link w:val="FooterChar"/>
    <w:uiPriority w:val="99"/>
    <w:unhideWhenUsed/>
    <w:rsid w:val="0005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A1"/>
  </w:style>
  <w:style w:type="paragraph" w:styleId="BalloonText">
    <w:name w:val="Balloon Text"/>
    <w:basedOn w:val="Normal"/>
    <w:link w:val="BalloonTextChar"/>
    <w:uiPriority w:val="99"/>
    <w:semiHidden/>
    <w:unhideWhenUsed/>
    <w:rsid w:val="0036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2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721D"/>
    <w:pPr>
      <w:spacing w:after="0" w:line="240" w:lineRule="auto"/>
    </w:pPr>
    <w:rPr>
      <w:rFonts w:ascii="Arial Narrow" w:hAnsi="Arial Narrow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21D"/>
    <w:rPr>
      <w:rFonts w:ascii="Arial Narrow" w:hAnsi="Arial Narro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cupe.ca/images/logos/cupelogo/CUPE_text_bw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79FC-90A7-4E6D-B663-23884792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cferguson</dc:creator>
  <cp:lastModifiedBy>Grant Dart</cp:lastModifiedBy>
  <cp:revision>3</cp:revision>
  <cp:lastPrinted>2019-02-07T13:55:00Z</cp:lastPrinted>
  <dcterms:created xsi:type="dcterms:W3CDTF">2019-02-20T15:44:00Z</dcterms:created>
  <dcterms:modified xsi:type="dcterms:W3CDTF">2019-02-20T15:44:00Z</dcterms:modified>
</cp:coreProperties>
</file>